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8B6DEC">
            <w:r w:rsidRPr="008E2EAF">
              <w:t>VY_</w:t>
            </w:r>
            <w:r>
              <w:t>42</w:t>
            </w:r>
            <w:r w:rsidRPr="008E2EAF">
              <w:t>_INOVACE_</w:t>
            </w:r>
            <w:r w:rsidR="008B6DEC">
              <w:t>35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9B6998" w:rsidP="00E5480C">
            <w:r>
              <w:t xml:space="preserve">Slovní úlohy </w:t>
            </w:r>
            <w:r w:rsidR="00E5480C">
              <w:t>s procenty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E5480C" w:rsidP="0049698F">
            <w:r>
              <w:t>4</w:t>
            </w:r>
            <w:r w:rsidR="009C2371">
              <w:t>.</w:t>
            </w:r>
            <w:r w:rsidR="0049698F">
              <w:t xml:space="preserve"> 8</w:t>
            </w:r>
            <w:r w:rsidR="009C2371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E5480C">
            <w:pPr>
              <w:ind w:left="34" w:hanging="34"/>
            </w:pPr>
            <w:r>
              <w:t>Matematika/</w:t>
            </w:r>
            <w:r w:rsidR="007F0E28">
              <w:t>Slovní úlohy, p</w:t>
            </w:r>
            <w:r w:rsidR="00E5480C">
              <w:t>rocenta, přechod přes jedno procento, promile</w:t>
            </w:r>
            <w:r w:rsidR="0049698F">
              <w:t xml:space="preserve"> 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</w:t>
      </w:r>
      <w:r w:rsidR="00D7730A">
        <w:t xml:space="preserve">řešení </w:t>
      </w:r>
      <w:r w:rsidR="002439E6">
        <w:t>slovní</w:t>
      </w:r>
      <w:r w:rsidR="00D7730A">
        <w:t>ch</w:t>
      </w:r>
      <w:r w:rsidR="002439E6">
        <w:t xml:space="preserve"> úloh</w:t>
      </w:r>
      <w:r w:rsidR="00D7730A">
        <w:t xml:space="preserve"> </w:t>
      </w:r>
      <w:r w:rsidR="00E5480C">
        <w:t>s procenty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10085B">
      <w:pPr>
        <w:pStyle w:val="DUMY-text"/>
        <w:jc w:val="both"/>
      </w:pPr>
      <w:r>
        <w:t xml:space="preserve">     Pracovní list bude vytištěn každému žákovi, </w:t>
      </w:r>
      <w:r w:rsidR="005E5BEF">
        <w:t>který</w:t>
      </w:r>
      <w:r>
        <w:t xml:space="preserve"> si </w:t>
      </w:r>
      <w:r w:rsidR="002F2AF3">
        <w:t xml:space="preserve">nejprve </w:t>
      </w:r>
      <w:bookmarkStart w:id="0" w:name="_GoBack"/>
      <w:bookmarkEnd w:id="0"/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2439E6">
        <w:t>slovních úloh</w:t>
      </w:r>
      <w:r w:rsidR="00B3710C">
        <w:t xml:space="preserve"> </w:t>
      </w:r>
      <w:r w:rsidR="00E5480C">
        <w:t>s procenty</w:t>
      </w:r>
      <w:r w:rsidR="00DF37FD">
        <w:t xml:space="preserve">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10085B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B3710C">
        <w:lastRenderedPageBreak/>
        <w:t>S</w:t>
      </w:r>
      <w:r w:rsidR="00BA32FF">
        <w:t>lovní úlohy</w:t>
      </w:r>
      <w:r w:rsidR="00B3710C">
        <w:t xml:space="preserve"> </w:t>
      </w:r>
      <w:r w:rsidR="00E5480C">
        <w:t>s procenty</w:t>
      </w:r>
      <w:r w:rsidR="00D7730A">
        <w:t xml:space="preserve"> </w:t>
      </w:r>
    </w:p>
    <w:p w:rsidR="00832833" w:rsidRDefault="00A17F29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D7730A">
        <w:rPr>
          <w:b/>
          <w:u w:val="single"/>
        </w:rPr>
        <w:t>é</w:t>
      </w:r>
      <w:r w:rsidR="00832833">
        <w:rPr>
          <w:b/>
          <w:u w:val="single"/>
        </w:rPr>
        <w:t xml:space="preserve"> příklad</w:t>
      </w:r>
      <w:r w:rsidR="00D7730A">
        <w:rPr>
          <w:b/>
          <w:u w:val="single"/>
        </w:rPr>
        <w:t>y</w:t>
      </w:r>
      <w:r w:rsidR="00832833">
        <w:rPr>
          <w:b/>
          <w:u w:val="single"/>
        </w:rPr>
        <w:t>:</w:t>
      </w:r>
    </w:p>
    <w:p w:rsidR="00E5480C" w:rsidRPr="00D22274" w:rsidRDefault="00E5480C" w:rsidP="0010085B">
      <w:pPr>
        <w:pStyle w:val="DUMY-text"/>
        <w:numPr>
          <w:ilvl w:val="0"/>
          <w:numId w:val="33"/>
        </w:numPr>
        <w:jc w:val="both"/>
        <w:rPr>
          <w:i/>
          <w:u w:val="single"/>
        </w:rPr>
      </w:pPr>
      <w:r>
        <w:t>Tři studenti natírali o prázdninách plot. Výdělek 5</w:t>
      </w:r>
      <w:r w:rsidR="009003EA">
        <w:t xml:space="preserve"> </w:t>
      </w:r>
      <w:r>
        <w:t xml:space="preserve">700 Kč si rozdělili podle množství vykonané práce. První student dostal 25%, druhý 35% a třetí 40%. Kolik si každý z nich na brigádě vydělal? </w:t>
      </w:r>
    </w:p>
    <w:p w:rsidR="00D22274" w:rsidRDefault="00D22274" w:rsidP="0010085B">
      <w:pPr>
        <w:pStyle w:val="DUMY-text"/>
        <w:numPr>
          <w:ilvl w:val="0"/>
          <w:numId w:val="33"/>
        </w:numPr>
        <w:jc w:val="both"/>
      </w:pPr>
      <w:r>
        <w:t>Maminka se chystá zavařovat okurky. Koupila 50 kg nakládaček a podle návodu připravila nálev. Při čištění však musela některé okurky vyhodit a na zavaření ji zbylo jen 46,5 kg. Kolik procent nálevu využije a kolik bude muset vylít?</w:t>
      </w:r>
    </w:p>
    <w:p w:rsidR="00D22274" w:rsidRPr="009469F2" w:rsidRDefault="00D22274" w:rsidP="00D22274">
      <w:pPr>
        <w:pStyle w:val="DUMY-text"/>
        <w:numPr>
          <w:ilvl w:val="0"/>
          <w:numId w:val="3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9CD6360" wp14:editId="776A124B">
                <wp:simplePos x="0" y="0"/>
                <wp:positionH relativeFrom="column">
                  <wp:posOffset>424180</wp:posOffset>
                </wp:positionH>
                <wp:positionV relativeFrom="paragraph">
                  <wp:posOffset>239395</wp:posOffset>
                </wp:positionV>
                <wp:extent cx="4905375" cy="514350"/>
                <wp:effectExtent l="0" t="0" r="28575" b="1905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0F0" w:rsidRDefault="002900F0" w:rsidP="002900F0">
                            <w:pPr>
                              <w:jc w:val="center"/>
                            </w:pPr>
                            <w:r>
                              <w:t>TOTÁLNÍ VÝPRODEJ</w:t>
                            </w:r>
                          </w:p>
                          <w:p w:rsidR="002900F0" w:rsidRDefault="009469F2" w:rsidP="002900F0">
                            <w:r>
                              <w:t>Lednice značky AMICA za 7 424 Kč. Ušetříte 36% z původní ceny lednice.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3.4pt;margin-top:18.85pt;width:386.25pt;height:40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">
                <v:textbox>
                  <w:txbxContent>
                    <w:p w:rsidR="002900F0" w:rsidRDefault="002900F0" w:rsidP="002900F0">
                      <w:pPr>
                        <w:jc w:val="center"/>
                      </w:pPr>
                      <w:r>
                        <w:t>TOTÁLNÍ VÝPRODEJ</w:t>
                      </w:r>
                    </w:p>
                    <w:p w:rsidR="002900F0" w:rsidRDefault="009469F2" w:rsidP="002900F0">
                      <w:r>
                        <w:t>Lednice značky AMICA za 7 424 Kč. Ušetříte 36% z původní ceny lednice.</w:t>
                      </w:r>
                    </w:p>
                  </w:txbxContent>
                </v:textbox>
              </v:shape>
            </w:pict>
          </mc:Fallback>
        </mc:AlternateContent>
      </w:r>
      <w:r>
        <w:t>Kolik stála lednice před slevou?</w:t>
      </w:r>
    </w:p>
    <w:p w:rsidR="00D22274" w:rsidRPr="00E5480C" w:rsidRDefault="00D22274" w:rsidP="00D22274">
      <w:pPr>
        <w:pStyle w:val="DUMY-text"/>
        <w:ind w:left="720"/>
        <w:rPr>
          <w:i/>
          <w:u w:val="single"/>
        </w:rPr>
      </w:pPr>
    </w:p>
    <w:p w:rsidR="00D22274" w:rsidRDefault="00D22274" w:rsidP="00E5480C">
      <w:pPr>
        <w:pStyle w:val="DUMY-text"/>
        <w:rPr>
          <w:i/>
          <w:u w:val="single"/>
        </w:rPr>
      </w:pPr>
    </w:p>
    <w:p w:rsidR="00D22274" w:rsidRPr="00D22274" w:rsidRDefault="00D22274" w:rsidP="00E5480C">
      <w:pPr>
        <w:pStyle w:val="DUMY-text"/>
        <w:rPr>
          <w:i/>
          <w:sz w:val="16"/>
          <w:szCs w:val="16"/>
          <w:u w:val="single"/>
        </w:rPr>
      </w:pPr>
    </w:p>
    <w:p w:rsidR="000D7429" w:rsidRPr="00E5480C" w:rsidRDefault="000D7429" w:rsidP="00E5480C">
      <w:pPr>
        <w:pStyle w:val="DUMY-text"/>
        <w:rPr>
          <w:i/>
          <w:u w:val="single"/>
        </w:rPr>
      </w:pPr>
      <w:r w:rsidRPr="00E5480C">
        <w:rPr>
          <w:i/>
          <w:u w:val="single"/>
        </w:rPr>
        <w:t>Postup řešení:</w:t>
      </w:r>
    </w:p>
    <w:p w:rsidR="009003EA" w:rsidRDefault="009003EA" w:rsidP="00457378">
      <w:pPr>
        <w:pStyle w:val="DUMY-text"/>
        <w:numPr>
          <w:ilvl w:val="0"/>
          <w:numId w:val="21"/>
        </w:numPr>
      </w:pPr>
      <w:r>
        <w:t>Jednoduché úlohy s procenty řešíme přechodem přes jedno procento.</w:t>
      </w:r>
    </w:p>
    <w:p w:rsidR="00102AAE" w:rsidRDefault="009003EA" w:rsidP="00457378">
      <w:pPr>
        <w:pStyle w:val="DUMY-text"/>
        <w:numPr>
          <w:ilvl w:val="0"/>
          <w:numId w:val="21"/>
        </w:numPr>
      </w:pPr>
      <w:r>
        <w:t xml:space="preserve">Sestavíme zápis a </w:t>
      </w:r>
      <w:r w:rsidR="00D22274">
        <w:t xml:space="preserve">úlohu </w:t>
      </w:r>
      <w:r>
        <w:t>vyřešíme.</w:t>
      </w:r>
    </w:p>
    <w:p w:rsidR="00E647CE" w:rsidRPr="0037423E" w:rsidRDefault="00457378" w:rsidP="00832833">
      <w:pPr>
        <w:pStyle w:val="DUMY-text"/>
        <w:numPr>
          <w:ilvl w:val="0"/>
          <w:numId w:val="21"/>
        </w:numPr>
      </w:pPr>
      <w:r>
        <w:t>Slovní úloha musí být ukončena odpovědí</w:t>
      </w:r>
      <w:r w:rsidR="00B6501A">
        <w:t>.</w:t>
      </w:r>
      <w:r w:rsidR="009A13E8" w:rsidRPr="00D84A2B">
        <w:rPr>
          <w:i/>
          <w:u w:val="single"/>
        </w:rPr>
        <w:t xml:space="preserve">                                       </w:t>
      </w:r>
      <w:r w:rsidR="0024079A" w:rsidRPr="00D84A2B">
        <w:rPr>
          <w:i/>
          <w:u w:val="single"/>
        </w:rPr>
        <w:t xml:space="preserve">     </w:t>
      </w:r>
      <w:r w:rsidR="00CE763A" w:rsidRPr="00D84A2B">
        <w:rPr>
          <w:i/>
          <w:u w:val="single"/>
        </w:rPr>
        <w:t xml:space="preserve">                                    </w:t>
      </w:r>
      <w:r w:rsidR="009A13E8" w:rsidRPr="00D84A2B">
        <w:rPr>
          <w:i/>
          <w:u w:val="single"/>
        </w:rPr>
        <w:t xml:space="preserve">                          </w:t>
      </w:r>
      <w:r w:rsidR="00E647CE" w:rsidRPr="00D84A2B">
        <w:rPr>
          <w:sz w:val="16"/>
          <w:szCs w:val="16"/>
        </w:rPr>
        <w:t xml:space="preserve">      </w:t>
      </w:r>
    </w:p>
    <w:p w:rsidR="0024079A" w:rsidRPr="0024079A" w:rsidRDefault="0037423E" w:rsidP="0024079A">
      <w:pPr>
        <w:pStyle w:val="DUMY-text"/>
        <w:rPr>
          <w:sz w:val="6"/>
          <w:szCs w:val="6"/>
        </w:rPr>
      </w:pPr>
      <w:r w:rsidRPr="00885EBC">
        <w:rPr>
          <w:i/>
          <w:u w:val="single"/>
        </w:rPr>
        <w:t>Řešení</w:t>
      </w:r>
      <w:r w:rsidRPr="00607A61">
        <w:rPr>
          <w:i/>
          <w:u w:val="single"/>
        </w:rPr>
        <w:t>:</w:t>
      </w:r>
    </w:p>
    <w:p w:rsidR="009003EA" w:rsidRDefault="00E70248" w:rsidP="006771D5">
      <w:pPr>
        <w:pStyle w:val="DUMY-tex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8" type="#_x0000_t75" style="position:absolute;margin-left:-.55pt;margin-top:1.7pt;width:258.95pt;height:88pt;z-index:251738112;mso-position-horizontal-relative:text;mso-position-vertical-relative:text">
            <v:imagedata r:id="rId9" o:title=""/>
            <w10:wrap type="square"/>
          </v:shape>
          <o:OLEObject Type="Embed" ProgID="Equation.3" ShapeID="_x0000_s1098" DrawAspect="Content" ObjectID="_1439792998" r:id="rId10"/>
        </w:pict>
      </w:r>
    </w:p>
    <w:p w:rsidR="009003EA" w:rsidRDefault="009003EA" w:rsidP="006771D5">
      <w:pPr>
        <w:pStyle w:val="DUMY-text"/>
      </w:pPr>
    </w:p>
    <w:p w:rsidR="009003EA" w:rsidRDefault="009003EA" w:rsidP="006771D5">
      <w:pPr>
        <w:pStyle w:val="DUMY-text"/>
      </w:pPr>
    </w:p>
    <w:p w:rsidR="00E21525" w:rsidRDefault="009003EA" w:rsidP="006771D5">
      <w:pPr>
        <w:pStyle w:val="DUMY-text"/>
      </w:pPr>
      <w:r>
        <w:t>První student si vydělal 1 425 Kč, druhý 1 995 Kč a třetí 2 280 Kč.</w:t>
      </w:r>
    </w:p>
    <w:p w:rsidR="002900F0" w:rsidRPr="002900F0" w:rsidRDefault="002900F0" w:rsidP="002900F0">
      <w:pPr>
        <w:pStyle w:val="DUMY-text"/>
        <w:rPr>
          <w:i/>
          <w:u w:val="single"/>
        </w:rPr>
      </w:pPr>
    </w:p>
    <w:p w:rsidR="00CE763A" w:rsidRDefault="00E70248" w:rsidP="002900F0">
      <w:pPr>
        <w:pStyle w:val="DUMY-text"/>
      </w:pPr>
      <w:r>
        <w:rPr>
          <w:noProof/>
        </w:rPr>
        <w:pict>
          <v:shape id="_x0000_s1105" type="#_x0000_t75" style="position:absolute;margin-left:-.55pt;margin-top:1.5pt;width:172pt;height:52pt;z-index:251760640;mso-position-horizontal-relative:text;mso-position-vertical-relative:text">
            <v:imagedata r:id="rId11" o:title=""/>
            <w10:wrap type="square"/>
          </v:shape>
          <o:OLEObject Type="Embed" ProgID="Equation.3" ShapeID="_x0000_s1105" DrawAspect="Content" ObjectID="_1439792999" r:id="rId12"/>
        </w:pict>
      </w:r>
    </w:p>
    <w:p w:rsidR="0050221C" w:rsidRPr="002900F0" w:rsidRDefault="0050221C" w:rsidP="006771D5">
      <w:pPr>
        <w:pStyle w:val="DUMY-text"/>
      </w:pPr>
    </w:p>
    <w:p w:rsidR="002900F0" w:rsidRPr="002900F0" w:rsidRDefault="00D22274" w:rsidP="006771D5">
      <w:pPr>
        <w:pStyle w:val="DUMY-text"/>
      </w:pPr>
      <w:r>
        <w:t xml:space="preserve">                    Maminka vy</w:t>
      </w:r>
      <w:r w:rsidR="002900F0">
        <w:t>užije 93% a vyl</w:t>
      </w:r>
      <w:r>
        <w:t>i</w:t>
      </w:r>
      <w:r w:rsidR="002900F0">
        <w:t>je 7% nálevu.</w:t>
      </w:r>
    </w:p>
    <w:p w:rsidR="002900F0" w:rsidRPr="00D22274" w:rsidRDefault="002900F0" w:rsidP="006771D5">
      <w:pPr>
        <w:pStyle w:val="DUMY-text"/>
      </w:pPr>
    </w:p>
    <w:p w:rsidR="002900F0" w:rsidRDefault="00E70248" w:rsidP="009469F2">
      <w:pPr>
        <w:pStyle w:val="DUMY-text"/>
      </w:pPr>
      <w:r>
        <w:rPr>
          <w:noProof/>
        </w:rPr>
        <w:pict>
          <v:shape id="_x0000_s1101" type="#_x0000_t75" style="position:absolute;margin-left:-.55pt;margin-top:1.45pt;width:221pt;height:52pt;z-index:251758592;mso-position-horizontal-relative:text;mso-position-vertical-relative:text">
            <v:imagedata r:id="rId13" o:title=""/>
            <w10:wrap type="square"/>
          </v:shape>
          <o:OLEObject Type="Embed" ProgID="Equation.3" ShapeID="_x0000_s1101" DrawAspect="Content" ObjectID="_1439793000" r:id="rId14"/>
        </w:pict>
      </w:r>
      <w:r w:rsidR="00D84A2B">
        <w:t xml:space="preserve"> </w:t>
      </w:r>
    </w:p>
    <w:p w:rsidR="009469F2" w:rsidRDefault="009469F2" w:rsidP="002900F0">
      <w:pPr>
        <w:pStyle w:val="DUMY-text"/>
      </w:pPr>
    </w:p>
    <w:p w:rsidR="009469F2" w:rsidRDefault="00D22274" w:rsidP="002900F0">
      <w:pPr>
        <w:pStyle w:val="DUMY-text"/>
      </w:pPr>
      <w:r>
        <w:t xml:space="preserve">    Před slevou stála lednice </w:t>
      </w:r>
      <w:r w:rsidR="009469F2">
        <w:t>11 600 Kč.</w:t>
      </w:r>
    </w:p>
    <w:p w:rsidR="009469F2" w:rsidRDefault="009469F2" w:rsidP="002900F0">
      <w:pPr>
        <w:pStyle w:val="DUMY-text"/>
      </w:pPr>
    </w:p>
    <w:p w:rsidR="004F1A7F" w:rsidRPr="00B165C9" w:rsidRDefault="002900F0" w:rsidP="002900F0">
      <w:pPr>
        <w:pStyle w:val="DUMY-text"/>
      </w:pPr>
      <w:r>
        <w:t>Všechny tyto slovní úlohy můžeme řešit také trojčlenkou, jde o přímou úměrnost.</w:t>
      </w:r>
    </w:p>
    <w:p w:rsidR="006771D5" w:rsidRPr="00DD5A2B" w:rsidRDefault="00B031FA" w:rsidP="006771D5">
      <w:pPr>
        <w:pStyle w:val="DUMY-text"/>
      </w:pPr>
      <w:r w:rsidRPr="00B031FA">
        <w:rPr>
          <w:b/>
          <w:u w:val="single"/>
        </w:rPr>
        <w:lastRenderedPageBreak/>
        <w:t>Cvičení:</w:t>
      </w:r>
    </w:p>
    <w:p w:rsidR="007E1DD1" w:rsidRDefault="007E1DD1" w:rsidP="0010085B">
      <w:pPr>
        <w:pStyle w:val="DUMY-text"/>
        <w:numPr>
          <w:ilvl w:val="0"/>
          <w:numId w:val="14"/>
        </w:numPr>
        <w:jc w:val="both"/>
      </w:pPr>
      <w:r>
        <w:t xml:space="preserve">Okna do novostavby </w:t>
      </w:r>
      <w:r w:rsidR="0010085B">
        <w:t>stojí</w:t>
      </w:r>
      <w:r>
        <w:t xml:space="preserve"> 127 000 </w:t>
      </w:r>
      <w:r w:rsidR="000D78F9">
        <w:t>Kč. 75</w:t>
      </w:r>
      <w:r>
        <w:t>% z této částky pokrývá materiál a výroba, 2</w:t>
      </w:r>
      <w:r w:rsidR="000D78F9">
        <w:t>2</w:t>
      </w:r>
      <w:r>
        <w:t>% instalace a 3% doprava. Vypočítejte tyto částky.</w:t>
      </w:r>
    </w:p>
    <w:p w:rsidR="007E1DD1" w:rsidRDefault="007E1DD1" w:rsidP="0010085B">
      <w:pPr>
        <w:pStyle w:val="DUMY-text"/>
        <w:jc w:val="both"/>
      </w:pPr>
    </w:p>
    <w:p w:rsidR="007E1DD1" w:rsidRDefault="007E1DD1" w:rsidP="0010085B">
      <w:pPr>
        <w:pStyle w:val="DUMY-text"/>
        <w:jc w:val="both"/>
      </w:pPr>
    </w:p>
    <w:p w:rsidR="007E1DD1" w:rsidRDefault="007E1DD1" w:rsidP="0010085B">
      <w:pPr>
        <w:pStyle w:val="DUMY-text"/>
        <w:jc w:val="both"/>
      </w:pPr>
    </w:p>
    <w:p w:rsidR="007E1DD1" w:rsidRDefault="007E1DD1" w:rsidP="0010085B">
      <w:pPr>
        <w:pStyle w:val="DUMY-text"/>
        <w:jc w:val="both"/>
      </w:pPr>
    </w:p>
    <w:p w:rsidR="007E1DD1" w:rsidRDefault="007E1DD1" w:rsidP="0010085B">
      <w:pPr>
        <w:pStyle w:val="DUMY-text"/>
        <w:jc w:val="both"/>
      </w:pPr>
    </w:p>
    <w:p w:rsidR="007E1DD1" w:rsidRDefault="007E1DD1" w:rsidP="0010085B">
      <w:pPr>
        <w:pStyle w:val="DUMY-text"/>
        <w:jc w:val="both"/>
      </w:pPr>
    </w:p>
    <w:p w:rsidR="00F43430" w:rsidRDefault="00D22274" w:rsidP="0010085B">
      <w:pPr>
        <w:pStyle w:val="DUMY-text"/>
        <w:numPr>
          <w:ilvl w:val="0"/>
          <w:numId w:val="14"/>
        </w:numPr>
        <w:jc w:val="both"/>
      </w:pPr>
      <w:r>
        <w:t xml:space="preserve">Na školní výlet jelo 28 dětí, což je 87,5% z celkového počtu dětí </w:t>
      </w:r>
      <w:r w:rsidR="007E1DD1">
        <w:t xml:space="preserve">ve </w:t>
      </w:r>
      <w:r>
        <w:t>tříd</w:t>
      </w:r>
      <w:r w:rsidR="007E1DD1">
        <w:t>ě. Kolik dětí je</w:t>
      </w:r>
      <w:r w:rsidR="005E5BEF">
        <w:t> </w:t>
      </w:r>
      <w:r w:rsidR="007E1DD1">
        <w:t>ve třídě?</w:t>
      </w:r>
      <w:r>
        <w:t xml:space="preserve"> </w:t>
      </w:r>
    </w:p>
    <w:p w:rsidR="00F43430" w:rsidRDefault="00F43430" w:rsidP="0010085B">
      <w:pPr>
        <w:pStyle w:val="DUMY-text"/>
        <w:jc w:val="both"/>
      </w:pPr>
    </w:p>
    <w:p w:rsidR="00F43430" w:rsidRDefault="00F43430" w:rsidP="0010085B">
      <w:pPr>
        <w:pStyle w:val="DUMY-text"/>
        <w:jc w:val="both"/>
      </w:pPr>
    </w:p>
    <w:p w:rsidR="00F43430" w:rsidRDefault="00F43430" w:rsidP="0010085B">
      <w:pPr>
        <w:pStyle w:val="DUMY-text"/>
        <w:jc w:val="both"/>
      </w:pPr>
    </w:p>
    <w:p w:rsidR="00583A10" w:rsidRDefault="00583A10" w:rsidP="0010085B">
      <w:pPr>
        <w:pStyle w:val="DUMY-text"/>
        <w:jc w:val="both"/>
      </w:pPr>
    </w:p>
    <w:p w:rsidR="00583A10" w:rsidRDefault="00583A10" w:rsidP="0010085B">
      <w:pPr>
        <w:pStyle w:val="DUMY-text"/>
        <w:jc w:val="both"/>
      </w:pPr>
    </w:p>
    <w:p w:rsidR="007E1DD1" w:rsidRDefault="007E1DD1" w:rsidP="0010085B">
      <w:pPr>
        <w:pStyle w:val="DUMY-text"/>
        <w:jc w:val="both"/>
      </w:pPr>
    </w:p>
    <w:p w:rsidR="00DD5A2B" w:rsidRDefault="007E1DD1" w:rsidP="0010085B">
      <w:pPr>
        <w:pStyle w:val="DUMY-text"/>
        <w:numPr>
          <w:ilvl w:val="0"/>
          <w:numId w:val="14"/>
        </w:numPr>
        <w:jc w:val="both"/>
      </w:pPr>
      <w:r>
        <w:t>Jablka se prodávají v obchodě za 42 Kč/kg. V akční nabídce jsou dnes za 27,30 Kč</w:t>
      </w:r>
      <w:r w:rsidR="000D78F9">
        <w:t>/kg</w:t>
      </w:r>
      <w:r>
        <w:t>. Kolik procent činí akční sleva?</w:t>
      </w:r>
    </w:p>
    <w:p w:rsidR="000D78F9" w:rsidRDefault="000D78F9" w:rsidP="0010085B">
      <w:pPr>
        <w:pStyle w:val="DUMY-text"/>
        <w:jc w:val="both"/>
      </w:pPr>
    </w:p>
    <w:p w:rsidR="000D78F9" w:rsidRDefault="000D78F9" w:rsidP="0010085B">
      <w:pPr>
        <w:pStyle w:val="DUMY-text"/>
        <w:jc w:val="both"/>
      </w:pPr>
    </w:p>
    <w:p w:rsidR="000D78F9" w:rsidRDefault="000D78F9" w:rsidP="0010085B">
      <w:pPr>
        <w:pStyle w:val="DUMY-text"/>
        <w:jc w:val="both"/>
      </w:pPr>
    </w:p>
    <w:p w:rsidR="000D78F9" w:rsidRDefault="000D78F9" w:rsidP="0010085B">
      <w:pPr>
        <w:pStyle w:val="DUMY-text"/>
        <w:jc w:val="both"/>
      </w:pPr>
    </w:p>
    <w:p w:rsidR="000D78F9" w:rsidRDefault="000D78F9" w:rsidP="0010085B">
      <w:pPr>
        <w:pStyle w:val="DUMY-text"/>
        <w:jc w:val="both"/>
      </w:pPr>
    </w:p>
    <w:p w:rsidR="000D78F9" w:rsidRDefault="000D78F9" w:rsidP="0010085B">
      <w:pPr>
        <w:pStyle w:val="DUMY-text"/>
        <w:jc w:val="both"/>
      </w:pPr>
    </w:p>
    <w:p w:rsidR="007E1DD1" w:rsidRDefault="002C72AE" w:rsidP="0010085B">
      <w:pPr>
        <w:pStyle w:val="DUMY-text"/>
        <w:numPr>
          <w:ilvl w:val="0"/>
          <w:numId w:val="14"/>
        </w:numPr>
        <w:jc w:val="both"/>
      </w:pPr>
      <w:r>
        <w:t xml:space="preserve">Pan Moudrý si sjednal ke svému pojištění připojištění kola v hodnotě 32 000 </w:t>
      </w:r>
      <w:r w:rsidR="00FF69C7">
        <w:t xml:space="preserve">Kč. Ročně bude platit 16‰. Jaká je to částka? (S promile </w:t>
      </w:r>
      <w:r w:rsidR="000D78F9">
        <w:t>p</w:t>
      </w:r>
      <w:r w:rsidR="00FF69C7">
        <w:t>očít</w:t>
      </w:r>
      <w:r w:rsidR="000D78F9">
        <w:t>ejte</w:t>
      </w:r>
      <w:r w:rsidR="00FF69C7">
        <w:t xml:space="preserve"> stejně jako s procenty, základ</w:t>
      </w:r>
      <w:r w:rsidR="000D78F9">
        <w:t xml:space="preserve"> není 100%, ale</w:t>
      </w:r>
      <w:r w:rsidR="00FF69C7">
        <w:t xml:space="preserve"> 1 000</w:t>
      </w:r>
      <w:r w:rsidR="000D78F9">
        <w:t>‰).</w:t>
      </w:r>
      <w:r w:rsidR="00FF69C7">
        <w:t xml:space="preserve">   </w:t>
      </w:r>
      <w:r>
        <w:t xml:space="preserve"> </w:t>
      </w: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583A10" w:rsidRDefault="00583A10" w:rsidP="00F43430">
      <w:pPr>
        <w:pStyle w:val="DUMY-text"/>
      </w:pPr>
    </w:p>
    <w:p w:rsidR="00583A10" w:rsidRDefault="00583A10" w:rsidP="00E405B4">
      <w:pPr>
        <w:pStyle w:val="DUMY-text"/>
      </w:pPr>
    </w:p>
    <w:p w:rsidR="00AD0094" w:rsidRDefault="00AD0094" w:rsidP="00A2561B">
      <w:pPr>
        <w:pStyle w:val="DUMY-text"/>
        <w:rPr>
          <w:sz w:val="16"/>
          <w:szCs w:val="16"/>
        </w:rPr>
      </w:pPr>
    </w:p>
    <w:p w:rsidR="00A2561B" w:rsidRPr="00E66F37" w:rsidRDefault="00A2561B" w:rsidP="007F05A4">
      <w:pPr>
        <w:pStyle w:val="DUMY-text"/>
        <w:ind w:left="720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Pr="005D008A" w:rsidRDefault="00A2561B" w:rsidP="005D008A">
      <w:pPr>
        <w:pStyle w:val="DUMY-text"/>
        <w:ind w:left="1080"/>
      </w:pPr>
      <w:r w:rsidRPr="00A2561B">
        <w:rPr>
          <w:position w:val="-100"/>
        </w:rPr>
        <w:object w:dxaOrig="3440" w:dyaOrig="2120">
          <v:shape id="_x0000_i1025" type="#_x0000_t75" style="width:171.75pt;height:106.5pt" o:ole="">
            <v:imagedata r:id="rId15" o:title=""/>
          </v:shape>
          <o:OLEObject Type="Embed" ProgID="Equation.3" ShapeID="_x0000_i1025" DrawAspect="Content" ObjectID="_1439792997" r:id="rId16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248" w:rsidRDefault="00E70248" w:rsidP="009F1C88">
      <w:r>
        <w:separator/>
      </w:r>
    </w:p>
  </w:endnote>
  <w:endnote w:type="continuationSeparator" w:id="0">
    <w:p w:rsidR="00E70248" w:rsidRDefault="00E70248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248" w:rsidRDefault="00E70248" w:rsidP="009F1C88">
      <w:r>
        <w:separator/>
      </w:r>
    </w:p>
  </w:footnote>
  <w:footnote w:type="continuationSeparator" w:id="0">
    <w:p w:rsidR="00E70248" w:rsidRDefault="00E70248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9"/>
  </w:num>
  <w:num w:numId="6">
    <w:abstractNumId w:val="10"/>
  </w:num>
  <w:num w:numId="7">
    <w:abstractNumId w:val="22"/>
  </w:num>
  <w:num w:numId="8">
    <w:abstractNumId w:val="18"/>
  </w:num>
  <w:num w:numId="9">
    <w:abstractNumId w:val="19"/>
  </w:num>
  <w:num w:numId="10">
    <w:abstractNumId w:val="11"/>
  </w:num>
  <w:num w:numId="11">
    <w:abstractNumId w:val="33"/>
  </w:num>
  <w:num w:numId="12">
    <w:abstractNumId w:val="14"/>
  </w:num>
  <w:num w:numId="13">
    <w:abstractNumId w:val="12"/>
  </w:num>
  <w:num w:numId="14">
    <w:abstractNumId w:val="6"/>
  </w:num>
  <w:num w:numId="15">
    <w:abstractNumId w:val="23"/>
  </w:num>
  <w:num w:numId="16">
    <w:abstractNumId w:val="24"/>
  </w:num>
  <w:num w:numId="17">
    <w:abstractNumId w:val="17"/>
  </w:num>
  <w:num w:numId="18">
    <w:abstractNumId w:val="30"/>
  </w:num>
  <w:num w:numId="19">
    <w:abstractNumId w:val="8"/>
  </w:num>
  <w:num w:numId="20">
    <w:abstractNumId w:val="5"/>
  </w:num>
  <w:num w:numId="21">
    <w:abstractNumId w:val="16"/>
  </w:num>
  <w:num w:numId="22">
    <w:abstractNumId w:val="9"/>
  </w:num>
  <w:num w:numId="23">
    <w:abstractNumId w:val="15"/>
  </w:num>
  <w:num w:numId="24">
    <w:abstractNumId w:val="21"/>
  </w:num>
  <w:num w:numId="25">
    <w:abstractNumId w:val="20"/>
  </w:num>
  <w:num w:numId="26">
    <w:abstractNumId w:val="25"/>
  </w:num>
  <w:num w:numId="27">
    <w:abstractNumId w:val="13"/>
  </w:num>
  <w:num w:numId="28">
    <w:abstractNumId w:val="28"/>
  </w:num>
  <w:num w:numId="29">
    <w:abstractNumId w:val="34"/>
  </w:num>
  <w:num w:numId="30">
    <w:abstractNumId w:val="31"/>
  </w:num>
  <w:num w:numId="31">
    <w:abstractNumId w:val="32"/>
  </w:num>
  <w:num w:numId="32">
    <w:abstractNumId w:val="27"/>
  </w:num>
  <w:num w:numId="33">
    <w:abstractNumId w:val="26"/>
  </w:num>
  <w:num w:numId="34">
    <w:abstractNumId w:val="7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D78F9"/>
    <w:rsid w:val="000E082C"/>
    <w:rsid w:val="000E12BC"/>
    <w:rsid w:val="000F7727"/>
    <w:rsid w:val="0010085B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231B5"/>
    <w:rsid w:val="0024079A"/>
    <w:rsid w:val="002439E6"/>
    <w:rsid w:val="00265F5D"/>
    <w:rsid w:val="002717D1"/>
    <w:rsid w:val="00275A69"/>
    <w:rsid w:val="00281FB4"/>
    <w:rsid w:val="002900F0"/>
    <w:rsid w:val="002A130E"/>
    <w:rsid w:val="002C0137"/>
    <w:rsid w:val="002C72AE"/>
    <w:rsid w:val="002D1938"/>
    <w:rsid w:val="002D2CC3"/>
    <w:rsid w:val="002D6729"/>
    <w:rsid w:val="002D682E"/>
    <w:rsid w:val="002D7CA0"/>
    <w:rsid w:val="002E0081"/>
    <w:rsid w:val="002E277C"/>
    <w:rsid w:val="002F2AF3"/>
    <w:rsid w:val="002F532D"/>
    <w:rsid w:val="002F583B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38DD"/>
    <w:rsid w:val="00334A13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5559E"/>
    <w:rsid w:val="00457378"/>
    <w:rsid w:val="00460623"/>
    <w:rsid w:val="00467AD2"/>
    <w:rsid w:val="00467D37"/>
    <w:rsid w:val="00475EF6"/>
    <w:rsid w:val="004855ED"/>
    <w:rsid w:val="00491846"/>
    <w:rsid w:val="0049698F"/>
    <w:rsid w:val="004A74A5"/>
    <w:rsid w:val="004E7AB8"/>
    <w:rsid w:val="004F06B5"/>
    <w:rsid w:val="004F1A7F"/>
    <w:rsid w:val="004F4D12"/>
    <w:rsid w:val="00500F9F"/>
    <w:rsid w:val="0050221C"/>
    <w:rsid w:val="005069B3"/>
    <w:rsid w:val="00512088"/>
    <w:rsid w:val="00512AEF"/>
    <w:rsid w:val="00512CCC"/>
    <w:rsid w:val="00515D2F"/>
    <w:rsid w:val="005165B5"/>
    <w:rsid w:val="00527EC0"/>
    <w:rsid w:val="00534006"/>
    <w:rsid w:val="005408F0"/>
    <w:rsid w:val="00540CC1"/>
    <w:rsid w:val="005621B7"/>
    <w:rsid w:val="00574FE3"/>
    <w:rsid w:val="00583A10"/>
    <w:rsid w:val="005A5243"/>
    <w:rsid w:val="005C069D"/>
    <w:rsid w:val="005C6086"/>
    <w:rsid w:val="005D008A"/>
    <w:rsid w:val="005D2949"/>
    <w:rsid w:val="005D3F81"/>
    <w:rsid w:val="005D4798"/>
    <w:rsid w:val="005E0570"/>
    <w:rsid w:val="005E1350"/>
    <w:rsid w:val="005E56F0"/>
    <w:rsid w:val="005E5BEF"/>
    <w:rsid w:val="005F1A5C"/>
    <w:rsid w:val="00607A61"/>
    <w:rsid w:val="006122E1"/>
    <w:rsid w:val="0061346F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B42C9"/>
    <w:rsid w:val="007C087F"/>
    <w:rsid w:val="007C096B"/>
    <w:rsid w:val="007C4361"/>
    <w:rsid w:val="007C75E7"/>
    <w:rsid w:val="007D4D66"/>
    <w:rsid w:val="007E1DD1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B6DEC"/>
    <w:rsid w:val="008C1358"/>
    <w:rsid w:val="008C5114"/>
    <w:rsid w:val="008D5003"/>
    <w:rsid w:val="008D67AC"/>
    <w:rsid w:val="008E2EAF"/>
    <w:rsid w:val="008E7EA4"/>
    <w:rsid w:val="008F08ED"/>
    <w:rsid w:val="009003EA"/>
    <w:rsid w:val="009212FF"/>
    <w:rsid w:val="009239BF"/>
    <w:rsid w:val="009276E0"/>
    <w:rsid w:val="00932E7A"/>
    <w:rsid w:val="009338F8"/>
    <w:rsid w:val="00935568"/>
    <w:rsid w:val="00935E7C"/>
    <w:rsid w:val="009469F2"/>
    <w:rsid w:val="00962C9F"/>
    <w:rsid w:val="0096302C"/>
    <w:rsid w:val="0097231E"/>
    <w:rsid w:val="0097376D"/>
    <w:rsid w:val="00981210"/>
    <w:rsid w:val="009A13E8"/>
    <w:rsid w:val="009B6998"/>
    <w:rsid w:val="009C0AD1"/>
    <w:rsid w:val="009C237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2561B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165C9"/>
    <w:rsid w:val="00B23E18"/>
    <w:rsid w:val="00B362C5"/>
    <w:rsid w:val="00B3710C"/>
    <w:rsid w:val="00B42E17"/>
    <w:rsid w:val="00B4453A"/>
    <w:rsid w:val="00B44653"/>
    <w:rsid w:val="00B6501A"/>
    <w:rsid w:val="00B65BDE"/>
    <w:rsid w:val="00B72628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209AF"/>
    <w:rsid w:val="00C4138A"/>
    <w:rsid w:val="00C53817"/>
    <w:rsid w:val="00C92637"/>
    <w:rsid w:val="00CC6778"/>
    <w:rsid w:val="00CC6925"/>
    <w:rsid w:val="00CD75B3"/>
    <w:rsid w:val="00CE4596"/>
    <w:rsid w:val="00CE763A"/>
    <w:rsid w:val="00CF667E"/>
    <w:rsid w:val="00D12F0A"/>
    <w:rsid w:val="00D22274"/>
    <w:rsid w:val="00D5395D"/>
    <w:rsid w:val="00D634C6"/>
    <w:rsid w:val="00D76CDC"/>
    <w:rsid w:val="00D7730A"/>
    <w:rsid w:val="00D83B6C"/>
    <w:rsid w:val="00D84A2B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F249A"/>
    <w:rsid w:val="00DF37FD"/>
    <w:rsid w:val="00DF7B22"/>
    <w:rsid w:val="00E21525"/>
    <w:rsid w:val="00E32F48"/>
    <w:rsid w:val="00E405B4"/>
    <w:rsid w:val="00E509BA"/>
    <w:rsid w:val="00E5480C"/>
    <w:rsid w:val="00E55BC9"/>
    <w:rsid w:val="00E647CE"/>
    <w:rsid w:val="00E66F37"/>
    <w:rsid w:val="00E70248"/>
    <w:rsid w:val="00E73B11"/>
    <w:rsid w:val="00E77DB6"/>
    <w:rsid w:val="00E9540D"/>
    <w:rsid w:val="00EA2030"/>
    <w:rsid w:val="00EE5EBD"/>
    <w:rsid w:val="00EF7495"/>
    <w:rsid w:val="00F063B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5895"/>
    <w:rsid w:val="00FF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115B5-9034-4681-8319-03ED56A3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1559</TotalTime>
  <Pages>1</Pages>
  <Words>385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134</cp:revision>
  <dcterms:created xsi:type="dcterms:W3CDTF">2013-07-21T14:31:00Z</dcterms:created>
  <dcterms:modified xsi:type="dcterms:W3CDTF">2013-09-04T07:43:00Z</dcterms:modified>
</cp:coreProperties>
</file>