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5B167B">
            <w:r w:rsidRPr="008E2EAF">
              <w:t>VY_</w:t>
            </w:r>
            <w:r>
              <w:t>42</w:t>
            </w:r>
            <w:r w:rsidRPr="008E2EAF">
              <w:t>_INOVACE_</w:t>
            </w:r>
            <w:r w:rsidR="005B167B">
              <w:t>58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05397" w:rsidP="00F100AF">
            <w:r>
              <w:t>K</w:t>
            </w:r>
            <w:r w:rsidR="00B663D6">
              <w:t>vadratické rovnice</w:t>
            </w:r>
            <w:r>
              <w:t xml:space="preserve"> s</w:t>
            </w:r>
            <w:r w:rsidR="00F100AF">
              <w:t xml:space="preserve"> neznámou ve jmenovateli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305397" w:rsidP="00F100AF">
            <w:r>
              <w:t>3</w:t>
            </w:r>
            <w:r w:rsidR="00F100AF">
              <w:t>1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F27BF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F27BF" w:rsidP="00F100AF">
            <w:pPr>
              <w:ind w:left="34" w:hanging="34"/>
            </w:pPr>
            <w:r>
              <w:t>Matematika/</w:t>
            </w:r>
            <w:r w:rsidR="00305397">
              <w:t>K</w:t>
            </w:r>
            <w:r w:rsidR="00B663D6">
              <w:t>vadratick</w:t>
            </w:r>
            <w:r w:rsidR="00840196">
              <w:t>é</w:t>
            </w:r>
            <w:r w:rsidR="00B663D6">
              <w:t xml:space="preserve"> rovnice</w:t>
            </w:r>
            <w:r w:rsidR="00305397">
              <w:t xml:space="preserve"> s</w:t>
            </w:r>
            <w:r w:rsidR="00F100AF">
              <w:t xml:space="preserve"> neznámou ve jmenovateli</w:t>
            </w:r>
            <w:r w:rsidR="00B663D6">
              <w:t>, vzorec pro výpočet kořenů kvadratické rovnice, diskriminant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FE2246">
      <w:pPr>
        <w:pStyle w:val="DUMY-text"/>
        <w:jc w:val="both"/>
      </w:pPr>
      <w:r>
        <w:t xml:space="preserve">     Vzdělávací materiál je zaměřen na řešení </w:t>
      </w:r>
      <w:r w:rsidR="00840196">
        <w:t>kvadratických rovnic</w:t>
      </w:r>
      <w:r w:rsidR="00225C45">
        <w:t>, které mají</w:t>
      </w:r>
      <w:r w:rsidR="00F100AF">
        <w:t xml:space="preserve"> neznámou ve</w:t>
      </w:r>
      <w:r w:rsidR="00225C45">
        <w:t> </w:t>
      </w:r>
      <w:r w:rsidR="00F100AF">
        <w:t>jmenovateli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614788">
      <w:pPr>
        <w:pStyle w:val="DUMY-text"/>
        <w:jc w:val="both"/>
      </w:pPr>
      <w:r>
        <w:t xml:space="preserve">     Pracovní list bude vytištěn každému žákovi, </w:t>
      </w:r>
      <w:r w:rsidR="00614788">
        <w:t>který</w:t>
      </w:r>
      <w:r>
        <w:t xml:space="preserve"> si</w:t>
      </w:r>
      <w:r w:rsidR="00614788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9F27BF" w:rsidRPr="009F27BF">
        <w:t xml:space="preserve"> </w:t>
      </w:r>
      <w:r w:rsidR="00840196">
        <w:t>kvadratických rovnic</w:t>
      </w:r>
      <w:r w:rsidR="00F100AF">
        <w:t xml:space="preserve"> s neznámou ve jmenovat</w:t>
      </w:r>
      <w:r w:rsidR="00614788">
        <w:t>e</w:t>
      </w:r>
      <w:r w:rsidR="00F100AF">
        <w:t>li</w:t>
      </w:r>
      <w:r w:rsidR="00D952B4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614788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FB78C3" w:rsidP="00FB78C3">
      <w:pPr>
        <w:pStyle w:val="DUMY-odrky"/>
        <w:numPr>
          <w:ilvl w:val="0"/>
          <w:numId w:val="30"/>
        </w:numPr>
        <w:jc w:val="both"/>
      </w:pPr>
      <w:r>
        <w:t>MIKUL</w:t>
      </w:r>
      <w:r>
        <w:rPr>
          <w:caps/>
        </w:rPr>
        <w:t>č</w:t>
      </w:r>
      <w:r>
        <w:t xml:space="preserve">ÁK, Jiří. </w:t>
      </w:r>
      <w:r>
        <w:rPr>
          <w:i/>
        </w:rPr>
        <w:t>Matematické, fyzikální a chemické tabulky pro střední školy.</w:t>
      </w:r>
      <w:r>
        <w:t xml:space="preserve"> Praha: PROMETHEUS, 2011</w:t>
      </w:r>
      <w:r>
        <w:rPr>
          <w:i/>
        </w:rPr>
        <w:t>.</w:t>
      </w:r>
      <w:r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4C50B6">
        <w:lastRenderedPageBreak/>
        <w:t>K</w:t>
      </w:r>
      <w:r w:rsidR="009F27BF">
        <w:t xml:space="preserve">vadratické </w:t>
      </w:r>
      <w:r w:rsidR="002E0081">
        <w:t>rovnice</w:t>
      </w:r>
      <w:r w:rsidR="00F100AF">
        <w:t xml:space="preserve"> s neznámou ve jmenovateli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4C50B6">
        <w:rPr>
          <w:b/>
          <w:u w:val="single"/>
        </w:rPr>
        <w:t>ý</w:t>
      </w:r>
      <w:r>
        <w:rPr>
          <w:b/>
          <w:u w:val="single"/>
        </w:rPr>
        <w:t xml:space="preserve"> příklad</w:t>
      </w:r>
      <w:r w:rsidR="00B36A7B">
        <w:rPr>
          <w:b/>
          <w:u w:val="single"/>
        </w:rPr>
        <w:t>:</w:t>
      </w:r>
    </w:p>
    <w:p w:rsidR="009F27BF" w:rsidRDefault="00832833" w:rsidP="00B36A7B">
      <w:pPr>
        <w:pStyle w:val="DUMY-text"/>
      </w:pPr>
      <w:r w:rsidRPr="00832833">
        <w:t>Řešte</w:t>
      </w:r>
      <w:r w:rsidR="009F27BF">
        <w:t xml:space="preserve"> kvadratick</w:t>
      </w:r>
      <w:r w:rsidR="00711453">
        <w:t>ou</w:t>
      </w:r>
      <w:r w:rsidRPr="00832833">
        <w:t xml:space="preserve"> rovnic</w:t>
      </w:r>
      <w:r w:rsidR="004C50B6">
        <w:t>i s</w:t>
      </w:r>
      <w:r w:rsidR="00F100AF">
        <w:t> neznámou ve jmenovateli</w:t>
      </w:r>
      <w:r w:rsidR="00F565F8">
        <w:t xml:space="preserve"> v R</w:t>
      </w:r>
      <w:r w:rsidRPr="00832833">
        <w:t>:</w:t>
      </w:r>
    </w:p>
    <w:p w:rsidR="007A0D40" w:rsidRPr="00296EB4" w:rsidRDefault="00F100AF" w:rsidP="00296EB4">
      <w:pPr>
        <w:pStyle w:val="DUMY-text"/>
      </w:pPr>
      <w:r w:rsidRPr="00F100AF">
        <w:rPr>
          <w:position w:val="-24"/>
        </w:rPr>
        <w:object w:dxaOrig="207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33pt" o:ole="">
            <v:imagedata r:id="rId9" o:title=""/>
          </v:shape>
          <o:OLEObject Type="Embed" ProgID="Equation.3" ShapeID="_x0000_i1025" DrawAspect="Content" ObjectID="_1444996119" r:id="rId10"/>
        </w:object>
      </w:r>
      <w:r w:rsidR="009F27BF">
        <w:t xml:space="preserve">                        </w:t>
      </w:r>
      <w:r w:rsidR="009F6037">
        <w:t xml:space="preserve">      </w:t>
      </w:r>
      <w:r w:rsidR="009F27BF">
        <w:t xml:space="preserve">               </w:t>
      </w:r>
      <w:r w:rsidR="009F6037">
        <w:t xml:space="preserve">  </w:t>
      </w:r>
      <w:r w:rsidR="009F27BF">
        <w:t xml:space="preserve">     </w:t>
      </w:r>
    </w:p>
    <w:p w:rsidR="001660DE" w:rsidRPr="001660DE" w:rsidRDefault="001660DE" w:rsidP="00566F8A">
      <w:pPr>
        <w:pStyle w:val="DUMY-text"/>
        <w:tabs>
          <w:tab w:val="left" w:pos="1875"/>
        </w:tabs>
        <w:rPr>
          <w:i/>
          <w:sz w:val="16"/>
          <w:szCs w:val="16"/>
          <w:u w:val="single"/>
        </w:rPr>
      </w:pPr>
    </w:p>
    <w:p w:rsidR="00832833" w:rsidRDefault="00566F8A" w:rsidP="00566F8A">
      <w:pPr>
        <w:pStyle w:val="DUMY-text"/>
        <w:tabs>
          <w:tab w:val="left" w:pos="1875"/>
        </w:tabs>
        <w:rPr>
          <w:i/>
          <w:u w:val="single"/>
        </w:rPr>
      </w:pPr>
      <w:r>
        <w:rPr>
          <w:i/>
          <w:u w:val="single"/>
        </w:rPr>
        <w:t>Postup řešení:</w:t>
      </w:r>
    </w:p>
    <w:p w:rsidR="00F100AF" w:rsidRDefault="004808C2" w:rsidP="00B72205">
      <w:pPr>
        <w:pStyle w:val="DUMY-text"/>
        <w:numPr>
          <w:ilvl w:val="0"/>
          <w:numId w:val="27"/>
        </w:numPr>
      </w:pPr>
      <w:r>
        <w:t>Zapíšeme</w:t>
      </w:r>
      <w:r w:rsidR="00F100AF">
        <w:t xml:space="preserve"> podmínky, za kterých má rovnice smysl</w:t>
      </w:r>
      <w:r>
        <w:t xml:space="preserve"> (ve jmenovateli nesmí být</w:t>
      </w:r>
      <w:r w:rsidR="006D37CA">
        <w:t xml:space="preserve"> číslo</w:t>
      </w:r>
      <w:r>
        <w:t xml:space="preserve"> 0)</w:t>
      </w:r>
      <w:r w:rsidR="00F100AF">
        <w:t>.</w:t>
      </w:r>
    </w:p>
    <w:p w:rsidR="00BE67B5" w:rsidRDefault="00B72205" w:rsidP="00614788">
      <w:pPr>
        <w:pStyle w:val="DUMY-text"/>
        <w:numPr>
          <w:ilvl w:val="0"/>
          <w:numId w:val="27"/>
        </w:numPr>
        <w:jc w:val="both"/>
      </w:pPr>
      <w:r>
        <w:t xml:space="preserve">Vynásobíme rovnici společným jmenovatelem a </w:t>
      </w:r>
      <w:r w:rsidR="001660DE">
        <w:t xml:space="preserve">po odstranění závorek a zjednodušení </w:t>
      </w:r>
      <w:r>
        <w:t xml:space="preserve">upravíme </w:t>
      </w:r>
      <w:r w:rsidR="00711453">
        <w:t>na</w:t>
      </w:r>
      <w:r w:rsidR="00BD1BB4">
        <w:t xml:space="preserve"> </w:t>
      </w:r>
      <w:r w:rsidR="00365F7B">
        <w:t xml:space="preserve">tvar </w:t>
      </w:r>
      <w:r w:rsidR="00974C42" w:rsidRPr="00365F7B">
        <w:rPr>
          <w:position w:val="-6"/>
        </w:rPr>
        <w:object w:dxaOrig="1600" w:dyaOrig="320">
          <v:shape id="_x0000_i1026" type="#_x0000_t75" style="width:80.25pt;height:15.75pt" o:ole="">
            <v:imagedata r:id="rId11" o:title=""/>
          </v:shape>
          <o:OLEObject Type="Embed" ProgID="Equation.3" ShapeID="_x0000_i1026" DrawAspect="Content" ObjectID="_1444996120" r:id="rId12"/>
        </w:object>
      </w:r>
      <w:r>
        <w:t>.</w:t>
      </w:r>
    </w:p>
    <w:p w:rsidR="009F27BF" w:rsidRDefault="00BE67B5" w:rsidP="00974C42">
      <w:pPr>
        <w:pStyle w:val="DUMY-text"/>
        <w:numPr>
          <w:ilvl w:val="0"/>
          <w:numId w:val="27"/>
        </w:numPr>
      </w:pPr>
      <w:r>
        <w:t>U</w:t>
      </w:r>
      <w:r w:rsidR="00BD1BB4">
        <w:t>rčíme</w:t>
      </w:r>
      <w:r w:rsidR="00365F7B">
        <w:t xml:space="preserve"> koeficienty </w:t>
      </w:r>
      <w:r w:rsidR="00365F7B" w:rsidRPr="00974C42">
        <w:rPr>
          <w:i/>
        </w:rPr>
        <w:t>a, b, c</w:t>
      </w:r>
      <w:r w:rsidR="001065B3">
        <w:t>.</w:t>
      </w:r>
    </w:p>
    <w:p w:rsidR="004B0CC8" w:rsidRDefault="001065B3" w:rsidP="004B0CC8">
      <w:pPr>
        <w:pStyle w:val="DUMY-text"/>
        <w:numPr>
          <w:ilvl w:val="0"/>
          <w:numId w:val="27"/>
        </w:numPr>
      </w:pPr>
      <w:r>
        <w:t xml:space="preserve">Vyřešíme </w:t>
      </w:r>
      <w:r w:rsidR="00BE67B5">
        <w:t xml:space="preserve">rovnici </w:t>
      </w:r>
      <w:r>
        <w:t>pomocí</w:t>
      </w:r>
      <w:r w:rsidR="00711453">
        <w:t xml:space="preserve"> vzor</w:t>
      </w:r>
      <w:r>
        <w:t>ce</w:t>
      </w:r>
      <w:r w:rsidR="00711453">
        <w:t xml:space="preserve"> pro vý</w:t>
      </w:r>
      <w:r w:rsidR="00365F7B">
        <w:t>počet kořenů</w:t>
      </w:r>
      <w:r w:rsidR="003C3144">
        <w:t xml:space="preserve"> </w:t>
      </w:r>
      <w:r w:rsidR="004B0CC8" w:rsidRPr="00BD1BB4">
        <w:rPr>
          <w:position w:val="-24"/>
        </w:rPr>
        <w:object w:dxaOrig="2220" w:dyaOrig="700">
          <v:shape id="_x0000_i1027" type="#_x0000_t75" style="width:111pt;height:35.25pt" o:ole="">
            <v:imagedata r:id="rId13" o:title=""/>
          </v:shape>
          <o:OLEObject Type="Embed" ProgID="Equation.3" ShapeID="_x0000_i1027" DrawAspect="Content" ObjectID="_1444996121" r:id="rId14"/>
        </w:object>
      </w:r>
      <w:r w:rsidR="004B0CC8">
        <w:t>.</w:t>
      </w:r>
    </w:p>
    <w:p w:rsidR="007306C2" w:rsidRDefault="00A348FB" w:rsidP="00614788">
      <w:pPr>
        <w:pStyle w:val="DUMY-text"/>
        <w:numPr>
          <w:ilvl w:val="0"/>
          <w:numId w:val="27"/>
        </w:numPr>
        <w:jc w:val="both"/>
      </w:pPr>
      <w:r>
        <w:t xml:space="preserve">Dostáváme </w:t>
      </w:r>
      <w:r w:rsidR="00C6286D">
        <w:t>dva kořeny</w:t>
      </w:r>
      <w:r>
        <w:t xml:space="preserve"> </w:t>
      </w:r>
      <w:r w:rsidR="00C6286D" w:rsidRPr="00A348FB">
        <w:rPr>
          <w:position w:val="-10"/>
        </w:rPr>
        <w:object w:dxaOrig="1460" w:dyaOrig="340">
          <v:shape id="_x0000_i1028" type="#_x0000_t75" style="width:72.75pt;height:17.25pt" o:ole="">
            <v:imagedata r:id="rId15" o:title=""/>
          </v:shape>
          <o:OLEObject Type="Embed" ProgID="Equation.3" ShapeID="_x0000_i1028" DrawAspect="Content" ObjectID="_1444996122" r:id="rId16"/>
        </w:object>
      </w:r>
      <w:r>
        <w:t xml:space="preserve">, ale z podmínky </w:t>
      </w:r>
      <w:r w:rsidRPr="00A348FB">
        <w:rPr>
          <w:position w:val="-6"/>
        </w:rPr>
        <w:object w:dxaOrig="680" w:dyaOrig="279">
          <v:shape id="_x0000_i1029" type="#_x0000_t75" style="width:33.75pt;height:14.25pt" o:ole="">
            <v:imagedata r:id="rId17" o:title=""/>
          </v:shape>
          <o:OLEObject Type="Embed" ProgID="Equation.3" ShapeID="_x0000_i1029" DrawAspect="Content" ObjectID="_1444996123" r:id="rId18"/>
        </w:object>
      </w:r>
      <w:r>
        <w:t xml:space="preserve"> vyplývá, že rovnice má pouze</w:t>
      </w:r>
      <w:r w:rsidR="00C6286D">
        <w:t xml:space="preserve"> jediné</w:t>
      </w:r>
      <w:r>
        <w:t xml:space="preserve"> řešení</w:t>
      </w:r>
      <w:r w:rsidR="007306C2">
        <w:t xml:space="preserve"> </w:t>
      </w:r>
      <w:r w:rsidRPr="00A348FB">
        <w:rPr>
          <w:position w:val="-6"/>
        </w:rPr>
        <w:object w:dxaOrig="700" w:dyaOrig="279">
          <v:shape id="_x0000_i1030" type="#_x0000_t75" style="width:35.25pt;height:14.25pt" o:ole="">
            <v:imagedata r:id="rId19" o:title=""/>
          </v:shape>
          <o:OLEObject Type="Embed" ProgID="Equation.3" ShapeID="_x0000_i1030" DrawAspect="Content" ObjectID="_1444996124" r:id="rId20"/>
        </w:object>
      </w:r>
      <w:r w:rsidR="007306C2">
        <w:t>.</w:t>
      </w:r>
    </w:p>
    <w:p w:rsidR="001E3F3A" w:rsidRPr="007A0D40" w:rsidRDefault="007A0D40" w:rsidP="004B0CC8">
      <w:pPr>
        <w:pStyle w:val="DUMY-text"/>
        <w:numPr>
          <w:ilvl w:val="0"/>
          <w:numId w:val="27"/>
        </w:numPr>
      </w:pPr>
      <w:r>
        <w:t>Zkouška se provádí dosazením řešení do zadání.</w:t>
      </w:r>
    </w:p>
    <w:p w:rsidR="001660DE" w:rsidRPr="001660DE" w:rsidRDefault="001660DE" w:rsidP="002E0081">
      <w:pPr>
        <w:pStyle w:val="DUMY-text"/>
        <w:rPr>
          <w:i/>
          <w:sz w:val="16"/>
          <w:szCs w:val="16"/>
          <w:u w:val="single"/>
        </w:rPr>
      </w:pPr>
    </w:p>
    <w:p w:rsidR="00365F7B" w:rsidRDefault="00E30994" w:rsidP="002E0081">
      <w:pPr>
        <w:pStyle w:val="DUMY-text"/>
        <w:rPr>
          <w:i/>
        </w:rPr>
      </w:pPr>
      <w:r>
        <w:rPr>
          <w:noProof/>
        </w:rPr>
        <w:pict>
          <v:shape id="_x0000_s1076" type="#_x0000_t75" style="position:absolute;margin-left:.45pt;margin-top:24.1pt;width:269pt;height:236pt;z-index:251703296;mso-position-horizontal-relative:text;mso-position-vertical-relative:text">
            <v:imagedata r:id="rId21" o:title=""/>
            <w10:wrap type="square"/>
          </v:shape>
          <o:OLEObject Type="Embed" ProgID="Equation.3" ShapeID="_x0000_s1076" DrawAspect="Content" ObjectID="_1444996129" r:id="rId22"/>
        </w:pict>
      </w:r>
      <w:r w:rsidR="00832833"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</w:t>
      </w:r>
      <w:r w:rsidR="007306C2">
        <w:rPr>
          <w:i/>
        </w:rPr>
        <w:t xml:space="preserve">     </w:t>
      </w:r>
      <w:r w:rsidR="00A22E37" w:rsidRPr="00A22E37">
        <w:rPr>
          <w:i/>
        </w:rPr>
        <w:t xml:space="preserve"> </w:t>
      </w:r>
      <w:r w:rsidR="007D37C7">
        <w:rPr>
          <w:i/>
        </w:rPr>
        <w:t xml:space="preserve">       </w:t>
      </w:r>
      <w:r w:rsidR="007306C2" w:rsidRPr="007306C2">
        <w:rPr>
          <w:i/>
          <w:u w:val="single"/>
        </w:rPr>
        <w:t>Podmínky:</w:t>
      </w:r>
    </w:p>
    <w:p w:rsidR="00761D82" w:rsidRDefault="001660DE" w:rsidP="002E0081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AF04E4F" wp14:editId="4FF918AC">
                <wp:simplePos x="0" y="0"/>
                <wp:positionH relativeFrom="column">
                  <wp:posOffset>457200</wp:posOffset>
                </wp:positionH>
                <wp:positionV relativeFrom="paragraph">
                  <wp:posOffset>316865</wp:posOffset>
                </wp:positionV>
                <wp:extent cx="723265" cy="1714500"/>
                <wp:effectExtent l="57150" t="38100" r="19685" b="19050"/>
                <wp:wrapNone/>
                <wp:docPr id="5" name="Přímá spojnice se šipko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23265" cy="17145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36pt;margin-top:24.95pt;width:56.95pt;height:135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" strokecolor="red" strokeweight="1pt">
                <v:stroke endarrow="open"/>
              </v:shape>
            </w:pict>
          </mc:Fallback>
        </mc:AlternateContent>
      </w:r>
      <w:r w:rsidR="00E30994">
        <w:rPr>
          <w:noProof/>
        </w:rPr>
        <w:pict>
          <v:shape id="_x0000_s1075" type="#_x0000_t75" style="position:absolute;margin-left:18.3pt;margin-top:4.1pt;width:33.8pt;height:14.2pt;z-index:251699200;mso-position-horizontal-relative:text;mso-position-vertical-relative:text">
            <v:imagedata r:id="rId23" o:title=""/>
            <w10:wrap type="square"/>
          </v:shape>
          <o:OLEObject Type="Embed" ProgID="Equation.3" ShapeID="_x0000_s1075" DrawAspect="Content" ObjectID="_1444996130" r:id="rId24"/>
        </w:pict>
      </w:r>
      <w:r w:rsidR="00EA3E27">
        <w:t xml:space="preserve">  </w:t>
      </w:r>
      <w:r w:rsidR="00566F8A">
        <w:t xml:space="preserve">  </w:t>
      </w:r>
      <w:r w:rsidR="00761D82">
        <w:t xml:space="preserve">                       </w:t>
      </w:r>
    </w:p>
    <w:p w:rsidR="007D37C7" w:rsidRDefault="007D37C7" w:rsidP="002E0081">
      <w:pPr>
        <w:pStyle w:val="DUMY-text"/>
        <w:rPr>
          <w:b/>
          <w:u w:val="single"/>
        </w:rPr>
      </w:pPr>
    </w:p>
    <w:p w:rsidR="007D37C7" w:rsidRDefault="007D37C7" w:rsidP="002E0081">
      <w:pPr>
        <w:pStyle w:val="DUMY-text"/>
        <w:rPr>
          <w:b/>
          <w:u w:val="single"/>
        </w:rPr>
      </w:pPr>
    </w:p>
    <w:p w:rsidR="007D37C7" w:rsidRDefault="007D37C7" w:rsidP="002E0081">
      <w:pPr>
        <w:pStyle w:val="DUMY-text"/>
        <w:rPr>
          <w:b/>
          <w:u w:val="single"/>
        </w:rPr>
      </w:pPr>
    </w:p>
    <w:p w:rsidR="007D37C7" w:rsidRDefault="007D37C7" w:rsidP="002E0081">
      <w:pPr>
        <w:pStyle w:val="DUMY-text"/>
        <w:rPr>
          <w:b/>
          <w:u w:val="single"/>
        </w:rPr>
      </w:pPr>
    </w:p>
    <w:p w:rsidR="007D37C7" w:rsidRDefault="007D37C7" w:rsidP="002E0081">
      <w:pPr>
        <w:pStyle w:val="DUMY-text"/>
        <w:rPr>
          <w:b/>
          <w:u w:val="single"/>
        </w:rPr>
      </w:pPr>
    </w:p>
    <w:p w:rsidR="007D37C7" w:rsidRDefault="00E30994" w:rsidP="002E0081">
      <w:pPr>
        <w:pStyle w:val="DUMY-text"/>
        <w:rPr>
          <w:b/>
          <w:u w:val="single"/>
        </w:rPr>
      </w:pPr>
      <w:r>
        <w:rPr>
          <w:noProof/>
        </w:rPr>
        <w:pict>
          <v:shape id="_x0000_s1065" type="#_x0000_t75" style="position:absolute;margin-left:5.25pt;margin-top:18.6pt;width:117pt;height:64pt;z-index:251697152;mso-position-horizontal-relative:text;mso-position-vertical-relative:text">
            <v:imagedata r:id="rId25" o:title=""/>
            <w10:wrap type="square"/>
          </v:shape>
          <o:OLEObject Type="Embed" ProgID="Equation.3" ShapeID="_x0000_s1065" DrawAspect="Content" ObjectID="_1444996131" r:id="rId26"/>
        </w:pict>
      </w:r>
    </w:p>
    <w:p w:rsidR="007D37C7" w:rsidRDefault="001660DE" w:rsidP="002E0081">
      <w:pPr>
        <w:pStyle w:val="DUMY-text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1903D3" wp14:editId="35B46C93">
                <wp:simplePos x="0" y="0"/>
                <wp:positionH relativeFrom="column">
                  <wp:posOffset>-485775</wp:posOffset>
                </wp:positionH>
                <wp:positionV relativeFrom="paragraph">
                  <wp:posOffset>66675</wp:posOffset>
                </wp:positionV>
                <wp:extent cx="104775" cy="209550"/>
                <wp:effectExtent l="0" t="0" r="28575" b="190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20955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4" o:spid="_x0000_s1026" style="position:absolute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25pt,5.25pt" to="-30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C16237" wp14:editId="48E1BCE9">
                <wp:simplePos x="0" y="0"/>
                <wp:positionH relativeFrom="column">
                  <wp:posOffset>-2109470</wp:posOffset>
                </wp:positionH>
                <wp:positionV relativeFrom="paragraph">
                  <wp:posOffset>187325</wp:posOffset>
                </wp:positionV>
                <wp:extent cx="419100" cy="200025"/>
                <wp:effectExtent l="0" t="38100" r="57150" b="28575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000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" o:spid="_x0000_s1026" type="#_x0000_t32" style="position:absolute;margin-left:-166.1pt;margin-top:14.75pt;width:33pt;height:15.75pt;flip: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" strokecolor="#365f91 [2404]" strokeweight="1.25pt">
                <v:stroke endarrow="open"/>
              </v:shape>
            </w:pict>
          </mc:Fallback>
        </mc:AlternateContent>
      </w:r>
    </w:p>
    <w:p w:rsidR="007D37C7" w:rsidRDefault="007D37C7" w:rsidP="002E0081">
      <w:pPr>
        <w:pStyle w:val="DUMY-text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65DC04" wp14:editId="7EB65134">
                <wp:simplePos x="0" y="0"/>
                <wp:positionH relativeFrom="column">
                  <wp:posOffset>-2109470</wp:posOffset>
                </wp:positionH>
                <wp:positionV relativeFrom="paragraph">
                  <wp:posOffset>186055</wp:posOffset>
                </wp:positionV>
                <wp:extent cx="419100" cy="161925"/>
                <wp:effectExtent l="0" t="0" r="76200" b="6667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" o:spid="_x0000_s1026" type="#_x0000_t32" style="position:absolute;margin-left:-166.1pt;margin-top:14.65pt;width:33pt;height:12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" strokecolor="#365f91 [2404]" strokeweight="1.25pt">
                <v:stroke endarrow="open"/>
              </v:shape>
            </w:pict>
          </mc:Fallback>
        </mc:AlternateContent>
      </w:r>
    </w:p>
    <w:p w:rsidR="007D37C7" w:rsidRDefault="007D37C7" w:rsidP="002E0081">
      <w:pPr>
        <w:pStyle w:val="DUMY-text"/>
        <w:rPr>
          <w:b/>
          <w:u w:val="single"/>
        </w:rPr>
      </w:pPr>
    </w:p>
    <w:p w:rsidR="007D37C7" w:rsidRDefault="007D37C7" w:rsidP="002E0081">
      <w:pPr>
        <w:pStyle w:val="DUMY-text"/>
        <w:rPr>
          <w:b/>
          <w:u w:val="single"/>
        </w:rPr>
      </w:pPr>
    </w:p>
    <w:p w:rsidR="001660DE" w:rsidRDefault="001660DE" w:rsidP="002E0081">
      <w:pPr>
        <w:pStyle w:val="DUMY-text"/>
        <w:rPr>
          <w:b/>
          <w:u w:val="single"/>
        </w:rPr>
      </w:pPr>
    </w:p>
    <w:p w:rsidR="001660DE" w:rsidRPr="001660DE" w:rsidRDefault="001660DE" w:rsidP="002E0081">
      <w:pPr>
        <w:pStyle w:val="DUMY-text"/>
        <w:rPr>
          <w:b/>
          <w:sz w:val="16"/>
          <w:szCs w:val="16"/>
          <w:u w:val="single"/>
        </w:rPr>
      </w:pPr>
    </w:p>
    <w:p w:rsidR="00E4072F" w:rsidRPr="00BE67B5" w:rsidRDefault="00B031FA" w:rsidP="002E0081">
      <w:pPr>
        <w:pStyle w:val="DUMY-text"/>
        <w:rPr>
          <w:i/>
        </w:rPr>
      </w:pPr>
      <w:r w:rsidRPr="00B031FA">
        <w:rPr>
          <w:b/>
          <w:u w:val="single"/>
        </w:rPr>
        <w:lastRenderedPageBreak/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9A1240" w:rsidP="00B031FA">
      <w:pPr>
        <w:pStyle w:val="DUMY-text"/>
        <w:numPr>
          <w:ilvl w:val="0"/>
          <w:numId w:val="14"/>
        </w:numPr>
      </w:pPr>
      <w:r>
        <w:t xml:space="preserve"> Řešte</w:t>
      </w:r>
      <w:r w:rsidR="00D048C6">
        <w:t xml:space="preserve"> </w:t>
      </w:r>
      <w:r w:rsidR="009F6037">
        <w:t>kvadratické rovnice</w:t>
      </w:r>
      <w:r w:rsidR="00DD7E39">
        <w:t xml:space="preserve"> s</w:t>
      </w:r>
      <w:r w:rsidR="00C6286D">
        <w:t xml:space="preserve"> neznámou ve jmenovateli</w:t>
      </w:r>
      <w:r w:rsidR="00F565F8">
        <w:t xml:space="preserve"> v R</w:t>
      </w:r>
      <w:r w:rsidR="00B031FA">
        <w:t>:</w:t>
      </w:r>
    </w:p>
    <w:p w:rsidR="00ED0680" w:rsidRDefault="00700EC2" w:rsidP="00B031FA">
      <w:pPr>
        <w:pStyle w:val="DUMY-text"/>
        <w:ind w:left="720"/>
      </w:pPr>
      <w:r w:rsidRPr="001660DE">
        <w:rPr>
          <w:position w:val="-202"/>
        </w:rPr>
        <w:object w:dxaOrig="2460" w:dyaOrig="4160">
          <v:shape id="_x0000_i1031" type="#_x0000_t75" style="width:123pt;height:207.75pt" o:ole="">
            <v:imagedata r:id="rId27" o:title=""/>
          </v:shape>
          <o:OLEObject Type="Embed" ProgID="Equation.3" ShapeID="_x0000_i1031" DrawAspect="Content" ObjectID="_1444996125" r:id="rId28"/>
        </w:object>
      </w:r>
      <w:r w:rsidR="00C05788">
        <w:t xml:space="preserve">         </w:t>
      </w:r>
    </w:p>
    <w:p w:rsidR="00C209AF" w:rsidRDefault="00374B6E" w:rsidP="007F05A4">
      <w:pPr>
        <w:pStyle w:val="DUMY-text"/>
        <w:numPr>
          <w:ilvl w:val="0"/>
          <w:numId w:val="14"/>
        </w:numPr>
      </w:pPr>
      <w:r>
        <w:t xml:space="preserve">Řešte </w:t>
      </w:r>
      <w:r w:rsidR="00464A11">
        <w:t xml:space="preserve">kvadratické rovnice </w:t>
      </w:r>
      <w:r>
        <w:t>s</w:t>
      </w:r>
      <w:r w:rsidR="00C6286D">
        <w:t xml:space="preserve"> neznámou ve jmenovateli</w:t>
      </w:r>
      <w:r w:rsidR="00F565F8">
        <w:t xml:space="preserve"> v R</w:t>
      </w:r>
      <w:bookmarkStart w:id="0" w:name="_GoBack"/>
      <w:bookmarkEnd w:id="0"/>
      <w:r w:rsidR="00C209AF">
        <w:t>:</w:t>
      </w:r>
    </w:p>
    <w:p w:rsidR="001A3E29" w:rsidRPr="00C22CBC" w:rsidRDefault="008E1317" w:rsidP="00FF48EC">
      <w:pPr>
        <w:pStyle w:val="DUMY-text"/>
        <w:ind w:left="720"/>
      </w:pPr>
      <w:r w:rsidRPr="001660DE">
        <w:rPr>
          <w:position w:val="-18"/>
        </w:rPr>
        <w:object w:dxaOrig="2640" w:dyaOrig="5580">
          <v:shape id="_x0000_i1032" type="#_x0000_t75" style="width:132.75pt;height:279pt" o:ole="">
            <v:imagedata r:id="rId29" o:title=""/>
          </v:shape>
          <o:OLEObject Type="Embed" ProgID="Equation.3" ShapeID="_x0000_i1032" DrawAspect="Content" ObjectID="_1444996126" r:id="rId30"/>
        </w:object>
      </w:r>
    </w:p>
    <w:p w:rsidR="001A3E29" w:rsidRDefault="001A3E29" w:rsidP="00FF48EC">
      <w:pPr>
        <w:pStyle w:val="DUMY-text"/>
        <w:rPr>
          <w:sz w:val="16"/>
          <w:szCs w:val="16"/>
        </w:rPr>
      </w:pPr>
    </w:p>
    <w:p w:rsidR="001A3E29" w:rsidRDefault="001A3E29" w:rsidP="007F05A4">
      <w:pPr>
        <w:pStyle w:val="DUMY-text"/>
        <w:ind w:left="720"/>
        <w:rPr>
          <w:sz w:val="16"/>
          <w:szCs w:val="16"/>
        </w:rPr>
      </w:pPr>
    </w:p>
    <w:p w:rsidR="001660DE" w:rsidRDefault="001660DE" w:rsidP="007F05A4">
      <w:pPr>
        <w:pStyle w:val="DUMY-text"/>
        <w:ind w:left="720"/>
        <w:rPr>
          <w:sz w:val="16"/>
          <w:szCs w:val="16"/>
        </w:rPr>
      </w:pPr>
    </w:p>
    <w:p w:rsidR="001660DE" w:rsidRDefault="001660DE" w:rsidP="007F05A4">
      <w:pPr>
        <w:pStyle w:val="DUMY-text"/>
        <w:ind w:left="720"/>
        <w:rPr>
          <w:sz w:val="16"/>
          <w:szCs w:val="16"/>
        </w:rPr>
      </w:pPr>
    </w:p>
    <w:p w:rsidR="001660DE" w:rsidRDefault="001660DE" w:rsidP="007F05A4">
      <w:pPr>
        <w:pStyle w:val="DUMY-text"/>
        <w:ind w:left="720"/>
        <w:rPr>
          <w:sz w:val="16"/>
          <w:szCs w:val="16"/>
        </w:rPr>
      </w:pPr>
    </w:p>
    <w:p w:rsidR="001660DE" w:rsidRPr="000927BD" w:rsidRDefault="001660DE" w:rsidP="007F05A4">
      <w:pPr>
        <w:pStyle w:val="DUMY-text"/>
        <w:ind w:left="720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5D008A" w:rsidRPr="005D008A" w:rsidRDefault="008E1317" w:rsidP="004D0E7D">
      <w:pPr>
        <w:pStyle w:val="DUMY-text"/>
        <w:ind w:left="1080"/>
      </w:pPr>
      <w:r w:rsidRPr="001A3E29">
        <w:rPr>
          <w:position w:val="-30"/>
        </w:rPr>
        <w:object w:dxaOrig="2000" w:dyaOrig="720">
          <v:shape id="_x0000_i1033" type="#_x0000_t75" style="width:99pt;height:36pt" o:ole="">
            <v:imagedata r:id="rId31" o:title=""/>
          </v:shape>
          <o:OLEObject Type="Embed" ProgID="Equation.3" ShapeID="_x0000_i1033" DrawAspect="Content" ObjectID="_1444996127" r:id="rId32"/>
        </w:object>
      </w:r>
    </w:p>
    <w:p w:rsidR="005D008A" w:rsidRPr="005D008A" w:rsidRDefault="008E1317" w:rsidP="0087282C">
      <w:pPr>
        <w:pStyle w:val="DUMY-text"/>
        <w:ind w:left="1080"/>
        <w:rPr>
          <w:i/>
        </w:rPr>
      </w:pPr>
      <w:r w:rsidRPr="008E1317">
        <w:rPr>
          <w:position w:val="-46"/>
        </w:rPr>
        <w:object w:dxaOrig="2180" w:dyaOrig="1060">
          <v:shape id="_x0000_i1034" type="#_x0000_t75" style="width:108pt;height:52.5pt" o:ole="">
            <v:imagedata r:id="rId33" o:title=""/>
          </v:shape>
          <o:OLEObject Type="Embed" ProgID="Equation.3" ShapeID="_x0000_i1034" DrawAspect="Content" ObjectID="_1444996128" r:id="rId34"/>
        </w:object>
      </w:r>
    </w:p>
    <w:sectPr w:rsidR="005D008A" w:rsidRPr="005D008A" w:rsidSect="009D32A6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994" w:rsidRDefault="00E30994" w:rsidP="009F1C88">
      <w:r>
        <w:separator/>
      </w:r>
    </w:p>
  </w:endnote>
  <w:endnote w:type="continuationSeparator" w:id="0">
    <w:p w:rsidR="00E30994" w:rsidRDefault="00E30994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86D" w:rsidRDefault="00C628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86D" w:rsidRDefault="00C6286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86D" w:rsidRDefault="00C628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994" w:rsidRDefault="00E30994" w:rsidP="009F1C88">
      <w:r>
        <w:separator/>
      </w:r>
    </w:p>
  </w:footnote>
  <w:footnote w:type="continuationSeparator" w:id="0">
    <w:p w:rsidR="00E30994" w:rsidRDefault="00E30994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86D" w:rsidRDefault="00C628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86D" w:rsidRDefault="00C6286D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86D" w:rsidRDefault="00C6286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2187EAA"/>
    <w:multiLevelType w:val="hybridMultilevel"/>
    <w:tmpl w:val="3AE6FC2E"/>
    <w:lvl w:ilvl="0" w:tplc="230E4BC8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F6CFB"/>
    <w:multiLevelType w:val="hybridMultilevel"/>
    <w:tmpl w:val="99444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84583"/>
    <w:multiLevelType w:val="hybridMultilevel"/>
    <w:tmpl w:val="CA20B5E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6E4920"/>
    <w:multiLevelType w:val="hybridMultilevel"/>
    <w:tmpl w:val="2C7014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02EC1"/>
    <w:multiLevelType w:val="hybridMultilevel"/>
    <w:tmpl w:val="D9A425B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FF6BA0"/>
    <w:multiLevelType w:val="hybridMultilevel"/>
    <w:tmpl w:val="56F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9598A"/>
    <w:multiLevelType w:val="hybridMultilevel"/>
    <w:tmpl w:val="9064F7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70E0B"/>
    <w:multiLevelType w:val="hybridMultilevel"/>
    <w:tmpl w:val="FB0A3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C5938"/>
    <w:multiLevelType w:val="hybridMultilevel"/>
    <w:tmpl w:val="10A287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20"/>
  </w:num>
  <w:num w:numId="8">
    <w:abstractNumId w:val="17"/>
  </w:num>
  <w:num w:numId="9">
    <w:abstractNumId w:val="18"/>
  </w:num>
  <w:num w:numId="10">
    <w:abstractNumId w:val="12"/>
  </w:num>
  <w:num w:numId="11">
    <w:abstractNumId w:val="27"/>
  </w:num>
  <w:num w:numId="12">
    <w:abstractNumId w:val="14"/>
  </w:num>
  <w:num w:numId="13">
    <w:abstractNumId w:val="13"/>
  </w:num>
  <w:num w:numId="14">
    <w:abstractNumId w:val="7"/>
  </w:num>
  <w:num w:numId="15">
    <w:abstractNumId w:val="22"/>
  </w:num>
  <w:num w:numId="16">
    <w:abstractNumId w:val="23"/>
  </w:num>
  <w:num w:numId="17">
    <w:abstractNumId w:val="16"/>
  </w:num>
  <w:num w:numId="18">
    <w:abstractNumId w:val="26"/>
  </w:num>
  <w:num w:numId="19">
    <w:abstractNumId w:val="10"/>
  </w:num>
  <w:num w:numId="20">
    <w:abstractNumId w:val="5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21"/>
  </w:num>
  <w:num w:numId="26">
    <w:abstractNumId w:val="15"/>
  </w:num>
  <w:num w:numId="27">
    <w:abstractNumId w:val="9"/>
  </w:num>
  <w:num w:numId="28">
    <w:abstractNumId w:val="28"/>
  </w:num>
  <w:num w:numId="29">
    <w:abstractNumId w:val="4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6A08"/>
    <w:rsid w:val="000378AC"/>
    <w:rsid w:val="00071E30"/>
    <w:rsid w:val="000759CA"/>
    <w:rsid w:val="000927BD"/>
    <w:rsid w:val="000965CC"/>
    <w:rsid w:val="000A5F3D"/>
    <w:rsid w:val="000B1843"/>
    <w:rsid w:val="000D0938"/>
    <w:rsid w:val="000D668E"/>
    <w:rsid w:val="000E12BC"/>
    <w:rsid w:val="001065B3"/>
    <w:rsid w:val="0013575A"/>
    <w:rsid w:val="001426C0"/>
    <w:rsid w:val="00162EA6"/>
    <w:rsid w:val="001660DE"/>
    <w:rsid w:val="001860E7"/>
    <w:rsid w:val="001A3E29"/>
    <w:rsid w:val="001B336E"/>
    <w:rsid w:val="001C3C42"/>
    <w:rsid w:val="001C66DF"/>
    <w:rsid w:val="001E1D78"/>
    <w:rsid w:val="001E3F3A"/>
    <w:rsid w:val="001E478B"/>
    <w:rsid w:val="001F0050"/>
    <w:rsid w:val="001F6772"/>
    <w:rsid w:val="001F7276"/>
    <w:rsid w:val="0021213B"/>
    <w:rsid w:val="00225C45"/>
    <w:rsid w:val="00286654"/>
    <w:rsid w:val="00296EB4"/>
    <w:rsid w:val="002C0137"/>
    <w:rsid w:val="002D6729"/>
    <w:rsid w:val="002E0081"/>
    <w:rsid w:val="002E458E"/>
    <w:rsid w:val="002F6C15"/>
    <w:rsid w:val="002F7280"/>
    <w:rsid w:val="003006D9"/>
    <w:rsid w:val="00305397"/>
    <w:rsid w:val="00314F03"/>
    <w:rsid w:val="00365F7B"/>
    <w:rsid w:val="00367E3E"/>
    <w:rsid w:val="0037415D"/>
    <w:rsid w:val="00374B6E"/>
    <w:rsid w:val="003C3144"/>
    <w:rsid w:val="003C643B"/>
    <w:rsid w:val="003D2611"/>
    <w:rsid w:val="003E748D"/>
    <w:rsid w:val="004054B9"/>
    <w:rsid w:val="00410EB1"/>
    <w:rsid w:val="00411F29"/>
    <w:rsid w:val="00437C5D"/>
    <w:rsid w:val="00437C8C"/>
    <w:rsid w:val="00445113"/>
    <w:rsid w:val="0045000E"/>
    <w:rsid w:val="0045559E"/>
    <w:rsid w:val="00464A11"/>
    <w:rsid w:val="00467D37"/>
    <w:rsid w:val="004808C2"/>
    <w:rsid w:val="004920EC"/>
    <w:rsid w:val="004B0CC8"/>
    <w:rsid w:val="004C50B6"/>
    <w:rsid w:val="004D0E7D"/>
    <w:rsid w:val="004F4D12"/>
    <w:rsid w:val="00500ACB"/>
    <w:rsid w:val="00500F9F"/>
    <w:rsid w:val="005069B3"/>
    <w:rsid w:val="00510145"/>
    <w:rsid w:val="00520BC2"/>
    <w:rsid w:val="005408F0"/>
    <w:rsid w:val="005424D1"/>
    <w:rsid w:val="00566F8A"/>
    <w:rsid w:val="005676DA"/>
    <w:rsid w:val="005732F3"/>
    <w:rsid w:val="00576462"/>
    <w:rsid w:val="00596EE0"/>
    <w:rsid w:val="005B167B"/>
    <w:rsid w:val="005C5CFA"/>
    <w:rsid w:val="005D008A"/>
    <w:rsid w:val="005E1350"/>
    <w:rsid w:val="005F31AA"/>
    <w:rsid w:val="00614788"/>
    <w:rsid w:val="00615246"/>
    <w:rsid w:val="00653A80"/>
    <w:rsid w:val="00695C43"/>
    <w:rsid w:val="006A6B35"/>
    <w:rsid w:val="006B781F"/>
    <w:rsid w:val="006B7947"/>
    <w:rsid w:val="006C62DE"/>
    <w:rsid w:val="006D37CA"/>
    <w:rsid w:val="00700EC2"/>
    <w:rsid w:val="00705DC2"/>
    <w:rsid w:val="00711453"/>
    <w:rsid w:val="007306C2"/>
    <w:rsid w:val="00741F28"/>
    <w:rsid w:val="007432FC"/>
    <w:rsid w:val="00747DC5"/>
    <w:rsid w:val="00761D82"/>
    <w:rsid w:val="00770A4B"/>
    <w:rsid w:val="00786B3C"/>
    <w:rsid w:val="00792EBF"/>
    <w:rsid w:val="007A0D40"/>
    <w:rsid w:val="007A23DA"/>
    <w:rsid w:val="007A338B"/>
    <w:rsid w:val="007B473D"/>
    <w:rsid w:val="007C087F"/>
    <w:rsid w:val="007D37C7"/>
    <w:rsid w:val="007F05A4"/>
    <w:rsid w:val="00802B96"/>
    <w:rsid w:val="00812C80"/>
    <w:rsid w:val="00815669"/>
    <w:rsid w:val="00817FE9"/>
    <w:rsid w:val="00832833"/>
    <w:rsid w:val="00837C1B"/>
    <w:rsid w:val="00840196"/>
    <w:rsid w:val="00870D8F"/>
    <w:rsid w:val="0087282C"/>
    <w:rsid w:val="0089134A"/>
    <w:rsid w:val="00892EEE"/>
    <w:rsid w:val="008A576E"/>
    <w:rsid w:val="008B392B"/>
    <w:rsid w:val="008B6FB2"/>
    <w:rsid w:val="008D5003"/>
    <w:rsid w:val="008D67AC"/>
    <w:rsid w:val="008E1317"/>
    <w:rsid w:val="008E2EAF"/>
    <w:rsid w:val="008E59CC"/>
    <w:rsid w:val="00901213"/>
    <w:rsid w:val="00935568"/>
    <w:rsid w:val="00935E7C"/>
    <w:rsid w:val="0097376D"/>
    <w:rsid w:val="00974C42"/>
    <w:rsid w:val="00974F64"/>
    <w:rsid w:val="00980607"/>
    <w:rsid w:val="00981AAC"/>
    <w:rsid w:val="009A1240"/>
    <w:rsid w:val="009A645F"/>
    <w:rsid w:val="009C2371"/>
    <w:rsid w:val="009D32A6"/>
    <w:rsid w:val="009E04C5"/>
    <w:rsid w:val="009F1C88"/>
    <w:rsid w:val="009F27BF"/>
    <w:rsid w:val="009F293C"/>
    <w:rsid w:val="009F3474"/>
    <w:rsid w:val="009F6037"/>
    <w:rsid w:val="00A05027"/>
    <w:rsid w:val="00A1060A"/>
    <w:rsid w:val="00A12CE8"/>
    <w:rsid w:val="00A13863"/>
    <w:rsid w:val="00A20C46"/>
    <w:rsid w:val="00A22E37"/>
    <w:rsid w:val="00A348FB"/>
    <w:rsid w:val="00A415D8"/>
    <w:rsid w:val="00A61FC3"/>
    <w:rsid w:val="00AB583E"/>
    <w:rsid w:val="00AD134B"/>
    <w:rsid w:val="00AD173F"/>
    <w:rsid w:val="00AF017B"/>
    <w:rsid w:val="00B031FA"/>
    <w:rsid w:val="00B36A7B"/>
    <w:rsid w:val="00B406FF"/>
    <w:rsid w:val="00B413AC"/>
    <w:rsid w:val="00B42E17"/>
    <w:rsid w:val="00B463AA"/>
    <w:rsid w:val="00B60FD5"/>
    <w:rsid w:val="00B64C7D"/>
    <w:rsid w:val="00B663D6"/>
    <w:rsid w:val="00B72205"/>
    <w:rsid w:val="00BB0E8A"/>
    <w:rsid w:val="00BB1743"/>
    <w:rsid w:val="00BB5754"/>
    <w:rsid w:val="00BC0A4C"/>
    <w:rsid w:val="00BC39AB"/>
    <w:rsid w:val="00BD1BB4"/>
    <w:rsid w:val="00BD2592"/>
    <w:rsid w:val="00BD3D5F"/>
    <w:rsid w:val="00BE67B5"/>
    <w:rsid w:val="00C05788"/>
    <w:rsid w:val="00C209AF"/>
    <w:rsid w:val="00C22CBC"/>
    <w:rsid w:val="00C4138A"/>
    <w:rsid w:val="00C53817"/>
    <w:rsid w:val="00C555F6"/>
    <w:rsid w:val="00C6286D"/>
    <w:rsid w:val="00CC62B7"/>
    <w:rsid w:val="00CC6925"/>
    <w:rsid w:val="00CD75B3"/>
    <w:rsid w:val="00D048C6"/>
    <w:rsid w:val="00D634C6"/>
    <w:rsid w:val="00D94AE2"/>
    <w:rsid w:val="00D952B4"/>
    <w:rsid w:val="00DD026F"/>
    <w:rsid w:val="00DD27B7"/>
    <w:rsid w:val="00DD7E39"/>
    <w:rsid w:val="00DF249A"/>
    <w:rsid w:val="00E30994"/>
    <w:rsid w:val="00E3596A"/>
    <w:rsid w:val="00E4072F"/>
    <w:rsid w:val="00E46FC3"/>
    <w:rsid w:val="00E54560"/>
    <w:rsid w:val="00E73B11"/>
    <w:rsid w:val="00EA3E27"/>
    <w:rsid w:val="00ED0680"/>
    <w:rsid w:val="00ED38BB"/>
    <w:rsid w:val="00ED5595"/>
    <w:rsid w:val="00F057BA"/>
    <w:rsid w:val="00F100AF"/>
    <w:rsid w:val="00F131D1"/>
    <w:rsid w:val="00F20B18"/>
    <w:rsid w:val="00F5433B"/>
    <w:rsid w:val="00F54B16"/>
    <w:rsid w:val="00F565F8"/>
    <w:rsid w:val="00FA7198"/>
    <w:rsid w:val="00FB244B"/>
    <w:rsid w:val="00FB78C3"/>
    <w:rsid w:val="00FC41D8"/>
    <w:rsid w:val="00FE2246"/>
    <w:rsid w:val="00FF48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55781-8C36-42B9-B1E3-D0F17991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339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111</cp:revision>
  <dcterms:created xsi:type="dcterms:W3CDTF">2013-07-21T09:46:00Z</dcterms:created>
  <dcterms:modified xsi:type="dcterms:W3CDTF">2013-11-03T14:02:00Z</dcterms:modified>
</cp:coreProperties>
</file>