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9975D9" w:rsidRDefault="009975D9"/>
    <w:p w:rsidR="009975D9" w:rsidRDefault="009975D9"/>
    <w:p w:rsidR="009975D9" w:rsidRDefault="009975D9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</w:rPr>
            </w:pPr>
            <w:r w:rsidRPr="003B7362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</w:rPr>
            </w:pPr>
            <w:r w:rsidRPr="003B7362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</w:rPr>
            </w:pPr>
            <w:r w:rsidRPr="003B7362">
              <w:rPr>
                <w:rFonts w:ascii="Book Antiqua" w:hAnsi="Book Antiqua"/>
              </w:rPr>
              <w:t>VY_</w:t>
            </w:r>
            <w:r w:rsidR="00475734" w:rsidRPr="003B7362">
              <w:rPr>
                <w:rFonts w:ascii="Book Antiqua" w:hAnsi="Book Antiqua"/>
              </w:rPr>
              <w:t>1</w:t>
            </w:r>
            <w:r w:rsidRPr="003B7362">
              <w:rPr>
                <w:rFonts w:ascii="Book Antiqua" w:hAnsi="Book Antiqua"/>
              </w:rPr>
              <w:t>2</w:t>
            </w:r>
            <w:r w:rsidR="006B18D1" w:rsidRPr="003B7362">
              <w:rPr>
                <w:rFonts w:ascii="Book Antiqua" w:hAnsi="Book Antiqua"/>
              </w:rPr>
              <w:t>_INOVACE_22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3B7362" w:rsidRDefault="00500FE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Karel </w:t>
            </w:r>
            <w:r>
              <w:rPr>
                <w:rFonts w:ascii="Calibri" w:hAnsi="Calibri"/>
              </w:rPr>
              <w:t>Č</w:t>
            </w:r>
            <w:r>
              <w:rPr>
                <w:rFonts w:ascii="Book Antiqua" w:hAnsi="Book Antiqua"/>
              </w:rPr>
              <w:t>apek a demokratický proud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3B7362" w:rsidRDefault="003239DC" w:rsidP="009F293C">
            <w:pPr>
              <w:rPr>
                <w:rFonts w:ascii="Book Antiqua" w:hAnsi="Book Antiqua"/>
              </w:rPr>
            </w:pPr>
            <w:r w:rsidRPr="003B7362">
              <w:rPr>
                <w:rFonts w:ascii="Book Antiqua" w:hAnsi="Book Antiqua"/>
              </w:rPr>
              <w:t xml:space="preserve">Mgr. Olga </w:t>
            </w:r>
            <w:proofErr w:type="spellStart"/>
            <w:r w:rsidRPr="003B7362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3B7362" w:rsidRDefault="003239DC" w:rsidP="009F293C">
            <w:pPr>
              <w:rPr>
                <w:rFonts w:ascii="Book Antiqua" w:hAnsi="Book Antiqua"/>
              </w:rPr>
            </w:pPr>
            <w:r w:rsidRPr="003B7362">
              <w:rPr>
                <w:rFonts w:ascii="Book Antiqua" w:hAnsi="Book Antiqua"/>
              </w:rPr>
              <w:t>Srpen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3B7362" w:rsidRDefault="00500FE1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3B7362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3B7362" w:rsidRDefault="000B1843" w:rsidP="009F293C">
            <w:pPr>
              <w:rPr>
                <w:rFonts w:ascii="Book Antiqua" w:hAnsi="Book Antiqua"/>
                <w:b/>
              </w:rPr>
            </w:pPr>
            <w:r w:rsidRPr="003B7362">
              <w:rPr>
                <w:rFonts w:ascii="Book Antiqua" w:hAnsi="Book Antiqua"/>
                <w:b/>
              </w:rPr>
              <w:t>VZDĚLÁVACÍ OBLAST/</w:t>
            </w:r>
            <w:r w:rsidRPr="003B7362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3B7362" w:rsidRDefault="003239DC" w:rsidP="00500FE1">
            <w:pPr>
              <w:ind w:left="34" w:hanging="34"/>
              <w:rPr>
                <w:rFonts w:ascii="Book Antiqua" w:hAnsi="Book Antiqua"/>
              </w:rPr>
            </w:pPr>
            <w:r w:rsidRPr="003B7362">
              <w:rPr>
                <w:rFonts w:ascii="Book Antiqua" w:hAnsi="Book Antiqua"/>
              </w:rPr>
              <w:t>Český jazyk a literatura</w:t>
            </w:r>
            <w:r w:rsidR="00500FE1">
              <w:rPr>
                <w:rFonts w:ascii="Book Antiqua" w:hAnsi="Book Antiqua"/>
              </w:rPr>
              <w:t>/</w:t>
            </w:r>
            <w:r w:rsidR="00E1050C">
              <w:rPr>
                <w:rFonts w:ascii="Book Antiqua" w:hAnsi="Book Antiqua"/>
              </w:rPr>
              <w:t>pragmatismus, relativismus, noetika, technická civilizace, utopie, fejeton, sloupek, apokryf</w:t>
            </w:r>
          </w:p>
        </w:tc>
      </w:tr>
    </w:tbl>
    <w:p w:rsidR="00500FE1" w:rsidRDefault="00500FE1" w:rsidP="000A5F3D">
      <w:pPr>
        <w:pStyle w:val="DUMY-Nadpis"/>
        <w:rPr>
          <w:rFonts w:ascii="Book Antiqua" w:hAnsi="Book Antiqua"/>
        </w:rPr>
      </w:pPr>
    </w:p>
    <w:p w:rsidR="000B1843" w:rsidRPr="003B7362" w:rsidRDefault="000B1843" w:rsidP="000A5F3D">
      <w:pPr>
        <w:pStyle w:val="DUMY-Nadpis"/>
        <w:rPr>
          <w:rFonts w:ascii="Book Antiqua" w:hAnsi="Book Antiqua"/>
        </w:rPr>
      </w:pPr>
      <w:r w:rsidRPr="003B7362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3B7362">
        <w:rPr>
          <w:rFonts w:ascii="Book Antiqua" w:hAnsi="Book Antiqua"/>
        </w:rPr>
        <w:t>Vzdělávací materiál je zaměřen na seznámení s historickým vývojem světové a české literatury.</w:t>
      </w:r>
    </w:p>
    <w:p w:rsidR="00500FE1" w:rsidRPr="003B7362" w:rsidRDefault="00500FE1" w:rsidP="000A5F3D">
      <w:pPr>
        <w:pStyle w:val="DUMY-text"/>
        <w:rPr>
          <w:rFonts w:ascii="Book Antiqua" w:hAnsi="Book Antiqua"/>
        </w:rPr>
      </w:pPr>
    </w:p>
    <w:p w:rsidR="000B1843" w:rsidRPr="003B7362" w:rsidRDefault="000B1843" w:rsidP="000A5F3D">
      <w:pPr>
        <w:pStyle w:val="DUMY-Nadpis"/>
        <w:rPr>
          <w:rFonts w:ascii="Book Antiqua" w:hAnsi="Book Antiqua"/>
        </w:rPr>
      </w:pPr>
      <w:r w:rsidRPr="003B7362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3B7362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9975D9" w:rsidRDefault="009975D9" w:rsidP="000A5F3D">
      <w:pPr>
        <w:pStyle w:val="DUMY-text"/>
        <w:rPr>
          <w:rFonts w:ascii="Book Antiqua" w:hAnsi="Book Antiqua"/>
        </w:rPr>
      </w:pPr>
    </w:p>
    <w:p w:rsidR="009975D9" w:rsidRDefault="009975D9" w:rsidP="000A5F3D">
      <w:pPr>
        <w:pStyle w:val="DUMY-text"/>
        <w:rPr>
          <w:rFonts w:ascii="Book Antiqua" w:hAnsi="Book Antiqua"/>
        </w:rPr>
      </w:pPr>
    </w:p>
    <w:p w:rsidR="009975D9" w:rsidRDefault="009975D9" w:rsidP="000A5F3D">
      <w:pPr>
        <w:pStyle w:val="DUMY-text"/>
        <w:rPr>
          <w:rFonts w:ascii="Book Antiqua" w:hAnsi="Book Antiqua"/>
        </w:rPr>
      </w:pPr>
    </w:p>
    <w:p w:rsidR="009975D9" w:rsidRDefault="009975D9" w:rsidP="000A5F3D">
      <w:pPr>
        <w:pStyle w:val="DUMY-text"/>
        <w:rPr>
          <w:rFonts w:ascii="Book Antiqua" w:hAnsi="Book Antiqua"/>
        </w:rPr>
      </w:pPr>
    </w:p>
    <w:p w:rsidR="009975D9" w:rsidRPr="003B7362" w:rsidRDefault="009975D9" w:rsidP="000A5F3D">
      <w:pPr>
        <w:pStyle w:val="DUMY-text"/>
        <w:rPr>
          <w:rFonts w:ascii="Book Antiqua" w:hAnsi="Book Antiqua"/>
        </w:rPr>
      </w:pPr>
    </w:p>
    <w:p w:rsidR="009975D9" w:rsidRDefault="009975D9" w:rsidP="000A5F3D">
      <w:pPr>
        <w:pStyle w:val="DUMY-Nadpis"/>
        <w:rPr>
          <w:rFonts w:ascii="Book Antiqua" w:hAnsi="Book Antiqua"/>
        </w:rPr>
      </w:pPr>
    </w:p>
    <w:p w:rsidR="009975D9" w:rsidRDefault="009975D9" w:rsidP="000A5F3D">
      <w:pPr>
        <w:pStyle w:val="DUMY-Nadpis"/>
        <w:rPr>
          <w:rFonts w:ascii="Book Antiqua" w:hAnsi="Book Antiqua"/>
        </w:rPr>
      </w:pPr>
    </w:p>
    <w:p w:rsidR="009975D9" w:rsidRDefault="009975D9" w:rsidP="000A5F3D">
      <w:pPr>
        <w:pStyle w:val="DUMY-Nadpis"/>
        <w:rPr>
          <w:rFonts w:ascii="Book Antiqua" w:hAnsi="Book Antiqua"/>
        </w:rPr>
      </w:pPr>
    </w:p>
    <w:p w:rsidR="004B52BC" w:rsidRDefault="004B52BC" w:rsidP="004B52BC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4B52BC" w:rsidRDefault="004B52BC" w:rsidP="004B52BC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4B52BC" w:rsidRDefault="004B52BC" w:rsidP="004B52BC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4B52BC" w:rsidRDefault="004B52BC" w:rsidP="004B52BC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4B52BC" w:rsidRDefault="004B52BC" w:rsidP="004B52BC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4B52BC" w:rsidRDefault="004B52BC" w:rsidP="004B52BC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4B52BC" w:rsidRDefault="004B52BC" w:rsidP="004B52BC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9975D9" w:rsidRDefault="009975D9" w:rsidP="009975D9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3B7362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3B7362">
        <w:rPr>
          <w:rFonts w:ascii="Book Antiqua" w:hAnsi="Book Antiqua"/>
          <w:b/>
        </w:rPr>
        <w:t>Autor prohlašuje, že řádně uvedl všechny použité zdroje.</w:t>
      </w:r>
      <w:r w:rsidRPr="003B7362">
        <w:rPr>
          <w:rFonts w:ascii="Book Antiqua" w:hAnsi="Book Antiqua"/>
          <w:b/>
        </w:rPr>
        <w:br/>
        <w:t>Pokud není uvedeno jinak, použitý materiál je z vlastních zdrojů autora</w:t>
      </w:r>
      <w:r w:rsidRPr="003B7362">
        <w:rPr>
          <w:rFonts w:ascii="Book Antiqua" w:hAnsi="Book Antiqua"/>
        </w:rPr>
        <w:t>.</w:t>
      </w:r>
    </w:p>
    <w:p w:rsidR="00DA186F" w:rsidRDefault="000B1843" w:rsidP="00AF017B">
      <w:pPr>
        <w:pStyle w:val="DUMY-Hlavnnadpis"/>
      </w:pPr>
      <w:r>
        <w:br w:type="page"/>
      </w:r>
      <w:r w:rsidR="007F37BA">
        <w:rPr>
          <w:rFonts w:ascii="Book Antiqua" w:hAnsi="Book Antiqua"/>
        </w:rPr>
        <w:lastRenderedPageBreak/>
        <w:t xml:space="preserve">Karel </w:t>
      </w:r>
      <w:r w:rsidR="007F37BA">
        <w:rPr>
          <w:rFonts w:ascii="Calibri" w:hAnsi="Calibri"/>
        </w:rPr>
        <w:t>Č</w:t>
      </w:r>
      <w:r w:rsidR="007F37BA">
        <w:rPr>
          <w:rFonts w:ascii="Book Antiqua" w:hAnsi="Book Antiqua"/>
        </w:rPr>
        <w:t>apek a demokratický proud</w:t>
      </w:r>
    </w:p>
    <w:p w:rsidR="000B1843" w:rsidRPr="00E539F6" w:rsidRDefault="00DA186F" w:rsidP="00DA186F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br w:type="page"/>
      </w:r>
      <w:r w:rsidR="00E539F6" w:rsidRPr="00E539F6">
        <w:rPr>
          <w:rFonts w:ascii="Book Antiqua" w:hAnsi="Book Antiqua"/>
          <w:sz w:val="40"/>
          <w:szCs w:val="40"/>
        </w:rPr>
        <w:lastRenderedPageBreak/>
        <w:t>KAREL ČAPEK A DEMOKRATICKÝ PROUD</w:t>
      </w:r>
    </w:p>
    <w:p w:rsidR="00DA186F" w:rsidRDefault="00E539F6" w:rsidP="00DA186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k demokratickému proudu patří spisovatelé, kteří podporovali politický </w:t>
      </w:r>
      <w:proofErr w:type="gramStart"/>
      <w:r>
        <w:rPr>
          <w:rFonts w:ascii="Book Antiqua" w:hAnsi="Book Antiqua"/>
          <w:sz w:val="22"/>
          <w:szCs w:val="22"/>
        </w:rPr>
        <w:t>systém 1.republiky</w:t>
      </w:r>
      <w:proofErr w:type="gramEnd"/>
      <w:r>
        <w:rPr>
          <w:rFonts w:ascii="Book Antiqua" w:hAnsi="Book Antiqua"/>
          <w:sz w:val="22"/>
          <w:szCs w:val="22"/>
        </w:rPr>
        <w:t xml:space="preserve"> </w:t>
      </w:r>
    </w:p>
    <w:p w:rsidR="00E539F6" w:rsidRDefault="00E539F6" w:rsidP="00DA186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měli blízko k prezidentu T.</w:t>
      </w:r>
      <w:r w:rsidR="005C1CBF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G.</w:t>
      </w:r>
      <w:r w:rsidR="005C1CBF"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>Masarykovi</w:t>
      </w:r>
    </w:p>
    <w:p w:rsidR="00E539F6" w:rsidRDefault="00E539F6" w:rsidP="00DA186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hlásili se k demokracii a humanismu, věřili v lidský rozum a cit</w:t>
      </w:r>
    </w:p>
    <w:p w:rsidR="00E539F6" w:rsidRDefault="00E539F6" w:rsidP="00DA186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patřili k redakci </w:t>
      </w:r>
      <w:r w:rsidR="00DD05E3">
        <w:rPr>
          <w:rFonts w:ascii="Book Antiqua" w:hAnsi="Book Antiqua"/>
          <w:sz w:val="22"/>
          <w:szCs w:val="22"/>
        </w:rPr>
        <w:t>L</w:t>
      </w:r>
      <w:r>
        <w:rPr>
          <w:rFonts w:ascii="Book Antiqua" w:hAnsi="Book Antiqua"/>
          <w:sz w:val="22"/>
          <w:szCs w:val="22"/>
        </w:rPr>
        <w:t>idových novin</w:t>
      </w:r>
    </w:p>
    <w:p w:rsidR="00E539F6" w:rsidRDefault="00E539F6" w:rsidP="00DA186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vyznávali směr pragmatismus</w:t>
      </w:r>
    </w:p>
    <w:p w:rsidR="00CA17C1" w:rsidRDefault="00CA17C1" w:rsidP="00DA186F">
      <w:pPr>
        <w:rPr>
          <w:rFonts w:ascii="Book Antiqua" w:hAnsi="Book Antiqua"/>
          <w:sz w:val="22"/>
          <w:szCs w:val="22"/>
        </w:rPr>
      </w:pPr>
    </w:p>
    <w:p w:rsidR="00CA17C1" w:rsidRDefault="00CA17C1" w:rsidP="00CA17C1">
      <w:pPr>
        <w:rPr>
          <w:rFonts w:ascii="Book Antiqua" w:hAnsi="Book Antiqua"/>
          <w:b/>
          <w:i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  <w:b/>
          <w:i/>
        </w:rPr>
        <w:t xml:space="preserve">Karel </w:t>
      </w:r>
      <w:r>
        <w:rPr>
          <w:rFonts w:ascii="Calibri" w:hAnsi="Calibri"/>
          <w:b/>
          <w:i/>
        </w:rPr>
        <w:t>Č</w:t>
      </w:r>
      <w:r>
        <w:rPr>
          <w:rFonts w:ascii="Book Antiqua" w:hAnsi="Book Antiqua"/>
          <w:b/>
          <w:i/>
        </w:rPr>
        <w:t>apek (1890 – 1938)</w:t>
      </w:r>
    </w:p>
    <w:p w:rsidR="00CA17C1" w:rsidRDefault="00CA17C1" w:rsidP="00CA17C1">
      <w:pPr>
        <w:rPr>
          <w:rFonts w:ascii="Book Antiqua" w:hAnsi="Book Antiqua"/>
          <w:sz w:val="22"/>
          <w:szCs w:val="22"/>
        </w:rPr>
      </w:pPr>
    </w:p>
    <w:p w:rsidR="00CA17C1" w:rsidRDefault="00CA17C1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syn venkovského lékaře</w:t>
      </w:r>
    </w:p>
    <w:p w:rsidR="00CA17C1" w:rsidRDefault="00CA17C1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měl sestru Helenu (Moji milí bratři, 1902), bratra Josefa</w:t>
      </w: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CA17C1" w:rsidRDefault="00CA17C1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studoval filozofii na UK </w:t>
      </w:r>
      <w:r w:rsidR="00137290">
        <w:rPr>
          <w:rFonts w:ascii="Book Antiqua" w:hAnsi="Book Antiqua"/>
          <w:sz w:val="22"/>
          <w:szCs w:val="22"/>
        </w:rPr>
        <w:t>v Praze, Berlíně a Paříži na Sorbonně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zakladatel českého </w:t>
      </w:r>
      <w:proofErr w:type="spellStart"/>
      <w:r>
        <w:rPr>
          <w:rFonts w:ascii="Book Antiqua" w:hAnsi="Book Antiqua"/>
          <w:sz w:val="22"/>
          <w:szCs w:val="22"/>
        </w:rPr>
        <w:t>Pen</w:t>
      </w:r>
      <w:proofErr w:type="spellEnd"/>
      <w:r>
        <w:rPr>
          <w:rFonts w:ascii="Book Antiqua" w:hAnsi="Book Antiqua"/>
          <w:sz w:val="22"/>
          <w:szCs w:val="22"/>
        </w:rPr>
        <w:t xml:space="preserve"> klubu (1925)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v roce 1935 se oženil s herečkou </w:t>
      </w:r>
      <w:r w:rsidR="00DD05E3">
        <w:rPr>
          <w:rFonts w:ascii="Book Antiqua" w:hAnsi="Book Antiqua"/>
          <w:sz w:val="22"/>
          <w:szCs w:val="22"/>
        </w:rPr>
        <w:t xml:space="preserve">Olgou </w:t>
      </w:r>
      <w:proofErr w:type="gramStart"/>
      <w:r w:rsidR="00DD05E3">
        <w:rPr>
          <w:rFonts w:ascii="Book Antiqua" w:hAnsi="Book Antiqua"/>
          <w:sz w:val="22"/>
          <w:szCs w:val="22"/>
        </w:rPr>
        <w:t xml:space="preserve">Scheinpflugovou ( </w:t>
      </w:r>
      <w:r w:rsidR="00DD05E3">
        <w:rPr>
          <w:rFonts w:ascii="Calibri" w:hAnsi="Calibri"/>
          <w:sz w:val="22"/>
          <w:szCs w:val="22"/>
        </w:rPr>
        <w:t>Č</w:t>
      </w:r>
      <w:r w:rsidR="00E1050C">
        <w:rPr>
          <w:rFonts w:ascii="Book Antiqua" w:hAnsi="Book Antiqua"/>
          <w:sz w:val="22"/>
          <w:szCs w:val="22"/>
        </w:rPr>
        <w:t>eský</w:t>
      </w:r>
      <w:proofErr w:type="gramEnd"/>
      <w:r w:rsidR="00E1050C">
        <w:rPr>
          <w:rFonts w:ascii="Book Antiqua" w:hAnsi="Book Antiqua"/>
          <w:sz w:val="22"/>
          <w:szCs w:val="22"/>
        </w:rPr>
        <w:t xml:space="preserve"> román, 1946</w:t>
      </w:r>
      <w:r w:rsidR="00DD05E3">
        <w:rPr>
          <w:rFonts w:ascii="Book Antiqua" w:hAnsi="Book Antiqua"/>
          <w:sz w:val="22"/>
          <w:szCs w:val="22"/>
        </w:rPr>
        <w:t xml:space="preserve">)        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Pátečníci: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DD05E3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umírá na V</w:t>
      </w:r>
      <w:r w:rsidR="00137290">
        <w:rPr>
          <w:rFonts w:ascii="Book Antiqua" w:hAnsi="Book Antiqua"/>
          <w:sz w:val="22"/>
          <w:szCs w:val="22"/>
        </w:rPr>
        <w:t>ánoce 1938 na zápal plic a uštván reakcí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 w:rsidRPr="00137290">
        <w:rPr>
          <w:rFonts w:ascii="Book Antiqua" w:hAnsi="Book Antiqua"/>
          <w:sz w:val="22"/>
          <w:szCs w:val="22"/>
          <w:u w:val="single"/>
        </w:rPr>
        <w:t>1.</w:t>
      </w:r>
      <w:r>
        <w:rPr>
          <w:rFonts w:ascii="Book Antiqua" w:hAnsi="Book Antiqua"/>
          <w:sz w:val="22"/>
          <w:szCs w:val="22"/>
          <w:u w:val="single"/>
        </w:rPr>
        <w:t xml:space="preserve"> </w:t>
      </w:r>
      <w:r w:rsidRPr="00137290">
        <w:rPr>
          <w:rFonts w:ascii="Book Antiqua" w:hAnsi="Book Antiqua"/>
          <w:sz w:val="22"/>
          <w:szCs w:val="22"/>
          <w:u w:val="single"/>
        </w:rPr>
        <w:t xml:space="preserve">období tvorby </w:t>
      </w:r>
      <w:r w:rsidR="001B14DD">
        <w:rPr>
          <w:rFonts w:ascii="Book Antiqua" w:hAnsi="Book Antiqua"/>
          <w:sz w:val="22"/>
          <w:szCs w:val="22"/>
          <w:u w:val="single"/>
        </w:rPr>
        <w:t>(</w:t>
      </w:r>
      <w:r w:rsidRPr="00137290">
        <w:rPr>
          <w:rFonts w:ascii="Book Antiqua" w:hAnsi="Book Antiqua"/>
          <w:sz w:val="22"/>
          <w:szCs w:val="22"/>
          <w:u w:val="single"/>
        </w:rPr>
        <w:t>do roku 1920</w:t>
      </w:r>
      <w:r w:rsidR="001B14DD">
        <w:rPr>
          <w:rFonts w:ascii="Book Antiqua" w:hAnsi="Book Antiqua"/>
          <w:sz w:val="22"/>
          <w:szCs w:val="22"/>
          <w:u w:val="single"/>
        </w:rPr>
        <w:t>)</w:t>
      </w:r>
      <w:r w:rsidRPr="00137290">
        <w:rPr>
          <w:rFonts w:ascii="Book Antiqua" w:hAnsi="Book Antiqua"/>
          <w:sz w:val="22"/>
          <w:szCs w:val="22"/>
          <w:u w:val="single"/>
        </w:rPr>
        <w:t>: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píše spolu s bratrem Josefem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téma technické civilizace 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názor K. </w:t>
      </w:r>
      <w:r>
        <w:rPr>
          <w:rFonts w:ascii="Calibri" w:hAnsi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apka na civilizaci</w:t>
      </w: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sz w:val="22"/>
          <w:szCs w:val="22"/>
        </w:rPr>
      </w:pPr>
    </w:p>
    <w:p w:rsidR="00137290" w:rsidRDefault="00137290" w:rsidP="00CA17C1">
      <w:pPr>
        <w:rPr>
          <w:rFonts w:ascii="Book Antiqua" w:hAnsi="Book Antiqua"/>
          <w:sz w:val="22"/>
          <w:szCs w:val="22"/>
        </w:rPr>
      </w:pPr>
    </w:p>
    <w:p w:rsidR="00137290" w:rsidRDefault="003A1F61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Zářivé hlubiny (1916)</w:t>
      </w: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  <w:t>Boží muka (1917)</w:t>
      </w: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1B14DD" w:rsidP="00CA17C1">
      <w:pPr>
        <w:rPr>
          <w:rFonts w:ascii="Book Antiqua" w:hAnsi="Book Antiqua"/>
          <w:sz w:val="22"/>
          <w:szCs w:val="22"/>
        </w:rPr>
      </w:pPr>
      <w:r w:rsidRPr="00D42140">
        <w:rPr>
          <w:rFonts w:ascii="Book Antiqua" w:hAnsi="Book Antiqua"/>
          <w:sz w:val="22"/>
          <w:szCs w:val="22"/>
          <w:u w:val="single"/>
        </w:rPr>
        <w:t xml:space="preserve">2. období tvorby </w:t>
      </w:r>
      <w:r w:rsidR="00D42140" w:rsidRPr="00D42140">
        <w:rPr>
          <w:rFonts w:ascii="Book Antiqua" w:hAnsi="Book Antiqua"/>
          <w:sz w:val="22"/>
          <w:szCs w:val="22"/>
          <w:u w:val="single"/>
        </w:rPr>
        <w:t>(1920 – 1927):</w:t>
      </w:r>
    </w:p>
    <w:p w:rsidR="00D42140" w:rsidRDefault="00D42140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období dramatických a románových utopií</w:t>
      </w:r>
    </w:p>
    <w:p w:rsidR="00D42140" w:rsidRDefault="008A726D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utopie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vztah k technice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drama </w:t>
      </w:r>
      <w:proofErr w:type="gramStart"/>
      <w:r>
        <w:rPr>
          <w:rFonts w:ascii="Book Antiqua" w:hAnsi="Book Antiqua"/>
          <w:b/>
          <w:sz w:val="22"/>
          <w:szCs w:val="22"/>
        </w:rPr>
        <w:t>R.U.R.</w:t>
      </w:r>
      <w:proofErr w:type="gramEnd"/>
      <w:r>
        <w:rPr>
          <w:rFonts w:ascii="Book Antiqua" w:hAnsi="Book Antiqua"/>
          <w:b/>
          <w:sz w:val="22"/>
          <w:szCs w:val="22"/>
        </w:rPr>
        <w:t xml:space="preserve"> (1920)</w:t>
      </w: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drama </w:t>
      </w:r>
      <w:r w:rsidRPr="008A726D">
        <w:rPr>
          <w:rFonts w:ascii="Book Antiqua" w:hAnsi="Book Antiqua"/>
          <w:b/>
          <w:sz w:val="22"/>
          <w:szCs w:val="22"/>
        </w:rPr>
        <w:t xml:space="preserve">Věc </w:t>
      </w:r>
      <w:proofErr w:type="spellStart"/>
      <w:r w:rsidRPr="008A726D">
        <w:rPr>
          <w:rFonts w:ascii="Book Antiqua" w:hAnsi="Book Antiqua"/>
          <w:b/>
          <w:sz w:val="22"/>
          <w:szCs w:val="22"/>
        </w:rPr>
        <w:t>Makropulos</w:t>
      </w:r>
      <w:proofErr w:type="spellEnd"/>
      <w:r w:rsidRPr="008A726D">
        <w:rPr>
          <w:rFonts w:ascii="Book Antiqua" w:hAnsi="Book Antiqua"/>
          <w:b/>
          <w:sz w:val="22"/>
          <w:szCs w:val="22"/>
        </w:rPr>
        <w:t xml:space="preserve"> (1922)</w:t>
      </w: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román </w:t>
      </w:r>
      <w:r w:rsidRPr="008A726D">
        <w:rPr>
          <w:rFonts w:ascii="Book Antiqua" w:hAnsi="Book Antiqua"/>
          <w:b/>
          <w:sz w:val="22"/>
          <w:szCs w:val="22"/>
        </w:rPr>
        <w:t>Továrna na absolutno (1922)</w:t>
      </w: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román </w:t>
      </w:r>
      <w:r w:rsidR="00DD05E3">
        <w:rPr>
          <w:rFonts w:ascii="Book Antiqua" w:hAnsi="Book Antiqua"/>
          <w:b/>
          <w:sz w:val="22"/>
          <w:szCs w:val="22"/>
        </w:rPr>
        <w:t>Krakatit</w:t>
      </w:r>
      <w:r w:rsidRPr="008A726D">
        <w:rPr>
          <w:rFonts w:ascii="Book Antiqua" w:hAnsi="Book Antiqua"/>
          <w:b/>
          <w:sz w:val="22"/>
          <w:szCs w:val="22"/>
        </w:rPr>
        <w:t xml:space="preserve"> (1924)</w:t>
      </w: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  <w:r w:rsidRPr="008A726D">
        <w:rPr>
          <w:rFonts w:ascii="Book Antiqua" w:hAnsi="Book Antiqua"/>
          <w:sz w:val="22"/>
          <w:szCs w:val="22"/>
          <w:u w:val="single"/>
        </w:rPr>
        <w:t>3. období (1928 – 1933):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období novinářské, Lidové noviny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povídky, fejetony, sloupky, apokryfy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Povídky z jedné a druhé kapsy (1929)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Pr="00A01731" w:rsidRDefault="00D22AAC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 xml:space="preserve">- </w:t>
      </w:r>
      <w:r w:rsidR="008A726D" w:rsidRPr="00D22AAC">
        <w:rPr>
          <w:rFonts w:ascii="Book Antiqua" w:hAnsi="Book Antiqua"/>
          <w:sz w:val="22"/>
          <w:szCs w:val="22"/>
          <w:u w:val="single"/>
        </w:rPr>
        <w:t>cestopisy:</w:t>
      </w:r>
      <w:r w:rsidR="00DD05E3">
        <w:rPr>
          <w:rFonts w:ascii="Book Antiqua" w:hAnsi="Book Antiqua"/>
          <w:sz w:val="22"/>
          <w:szCs w:val="22"/>
          <w:u w:val="single"/>
        </w:rPr>
        <w:t xml:space="preserve"> </w:t>
      </w:r>
      <w:r w:rsidR="008A726D">
        <w:rPr>
          <w:rFonts w:ascii="Book Antiqua" w:hAnsi="Book Antiqua"/>
          <w:sz w:val="22"/>
          <w:szCs w:val="22"/>
        </w:rPr>
        <w:t xml:space="preserve"> </w:t>
      </w:r>
      <w:r w:rsidR="008A726D" w:rsidRPr="00A01731">
        <w:rPr>
          <w:rFonts w:ascii="Book Antiqua" w:hAnsi="Book Antiqua"/>
          <w:b/>
          <w:sz w:val="22"/>
          <w:szCs w:val="22"/>
        </w:rPr>
        <w:t xml:space="preserve">Italské listy (1923), Anglické listy (1924), Výlet do </w:t>
      </w:r>
      <w:r w:rsidR="008A726D" w:rsidRPr="00A01731">
        <w:rPr>
          <w:rFonts w:ascii="Calibri" w:hAnsi="Calibri"/>
          <w:b/>
          <w:sz w:val="22"/>
          <w:szCs w:val="22"/>
        </w:rPr>
        <w:t>Š</w:t>
      </w:r>
      <w:r w:rsidR="008A726D" w:rsidRPr="00A01731">
        <w:rPr>
          <w:rFonts w:ascii="Book Antiqua" w:hAnsi="Book Antiqua"/>
          <w:b/>
          <w:sz w:val="22"/>
          <w:szCs w:val="22"/>
        </w:rPr>
        <w:t>paněl (1930)</w:t>
      </w: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E1050C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E1050C">
        <w:rPr>
          <w:rFonts w:ascii="Book Antiqua" w:hAnsi="Book Antiqua"/>
          <w:sz w:val="22"/>
          <w:szCs w:val="22"/>
          <w:u w:val="single"/>
        </w:rPr>
        <w:t>apokryfy:</w:t>
      </w:r>
      <w:r>
        <w:rPr>
          <w:rFonts w:ascii="Book Antiqua" w:hAnsi="Book Antiqua"/>
          <w:sz w:val="22"/>
          <w:szCs w:val="22"/>
          <w:u w:val="single"/>
        </w:rPr>
        <w:t xml:space="preserve"> </w:t>
      </w:r>
      <w:r w:rsidR="008A726D">
        <w:rPr>
          <w:rFonts w:ascii="Book Antiqua" w:hAnsi="Book Antiqua"/>
          <w:b/>
          <w:sz w:val="22"/>
          <w:szCs w:val="22"/>
        </w:rPr>
        <w:t xml:space="preserve">Kniha apokryfů ( </w:t>
      </w:r>
      <w:proofErr w:type="gramStart"/>
      <w:r w:rsidR="00D8376E">
        <w:rPr>
          <w:rFonts w:ascii="Book Antiqua" w:hAnsi="Book Antiqua"/>
          <w:b/>
          <w:sz w:val="22"/>
          <w:szCs w:val="22"/>
        </w:rPr>
        <w:t>1945 )</w:t>
      </w:r>
      <w:proofErr w:type="gramEnd"/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8A726D" w:rsidP="00CA17C1">
      <w:pPr>
        <w:rPr>
          <w:rFonts w:ascii="Book Antiqua" w:hAnsi="Book Antiqua"/>
          <w:sz w:val="22"/>
          <w:szCs w:val="22"/>
        </w:rPr>
      </w:pPr>
    </w:p>
    <w:p w:rsidR="008A726D" w:rsidRDefault="00D22AAC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="008A726D" w:rsidRPr="008A726D">
        <w:rPr>
          <w:rFonts w:ascii="Book Antiqua" w:hAnsi="Book Antiqua"/>
          <w:sz w:val="22"/>
          <w:szCs w:val="22"/>
          <w:u w:val="single"/>
        </w:rPr>
        <w:t>pohádky: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ab/>
      </w:r>
      <w:r w:rsidRPr="00D22AAC">
        <w:rPr>
          <w:rFonts w:ascii="Book Antiqua" w:hAnsi="Book Antiqua"/>
          <w:b/>
          <w:sz w:val="22"/>
          <w:szCs w:val="22"/>
        </w:rPr>
        <w:t>Devatero pohádek a ještě jedna</w:t>
      </w:r>
      <w:r>
        <w:rPr>
          <w:rFonts w:ascii="Book Antiqua" w:hAnsi="Book Antiqua"/>
          <w:sz w:val="22"/>
          <w:szCs w:val="22"/>
        </w:rPr>
        <w:t xml:space="preserve"> od Josefa </w:t>
      </w:r>
      <w:r>
        <w:rPr>
          <w:rFonts w:ascii="Calibri" w:hAnsi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apka</w:t>
      </w:r>
      <w:r w:rsidR="00DD05E3">
        <w:rPr>
          <w:rFonts w:ascii="Book Antiqua" w:hAnsi="Book Antiqua"/>
          <w:sz w:val="22"/>
          <w:szCs w:val="22"/>
        </w:rPr>
        <w:t xml:space="preserve"> jako přívaž</w:t>
      </w:r>
      <w:r>
        <w:rPr>
          <w:rFonts w:ascii="Book Antiqua" w:hAnsi="Book Antiqua"/>
          <w:sz w:val="22"/>
          <w:szCs w:val="22"/>
        </w:rPr>
        <w:t>ek (1932)</w:t>
      </w: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D8376E">
        <w:rPr>
          <w:rFonts w:ascii="Book Antiqua" w:hAnsi="Book Antiqua"/>
          <w:b/>
          <w:sz w:val="22"/>
          <w:szCs w:val="22"/>
        </w:rPr>
        <w:t>Dášen</w:t>
      </w:r>
      <w:r w:rsidRPr="00D22AAC">
        <w:rPr>
          <w:rFonts w:ascii="Book Antiqua" w:hAnsi="Book Antiqua"/>
          <w:b/>
          <w:sz w:val="22"/>
          <w:szCs w:val="22"/>
        </w:rPr>
        <w:t>ka čili život štěněte (1933)</w:t>
      </w:r>
      <w:r w:rsidRPr="00D22AAC">
        <w:rPr>
          <w:rFonts w:ascii="Book Antiqua" w:hAnsi="Book Antiqua"/>
          <w:b/>
          <w:sz w:val="22"/>
          <w:szCs w:val="22"/>
        </w:rPr>
        <w:tab/>
      </w: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4. období (1933 – 1935)</w:t>
      </w: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ovlivněn </w:t>
      </w:r>
      <w:r>
        <w:rPr>
          <w:rFonts w:ascii="Book Antiqua" w:hAnsi="Book Antiqua"/>
          <w:sz w:val="22"/>
          <w:szCs w:val="22"/>
        </w:rPr>
        <w:tab/>
        <w:t>humanismem</w:t>
      </w: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pragmatismem</w:t>
      </w: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relativismem</w:t>
      </w: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D22AAC">
        <w:rPr>
          <w:rFonts w:ascii="Book Antiqua" w:hAnsi="Book Antiqua"/>
          <w:sz w:val="22"/>
          <w:szCs w:val="22"/>
          <w:u w:val="single"/>
        </w:rPr>
        <w:t>noetická trilogie:</w:t>
      </w:r>
      <w:r>
        <w:rPr>
          <w:rFonts w:ascii="Book Antiqua" w:hAnsi="Book Antiqua"/>
          <w:sz w:val="22"/>
          <w:szCs w:val="22"/>
        </w:rPr>
        <w:t xml:space="preserve"> </w:t>
      </w:r>
      <w:proofErr w:type="spellStart"/>
      <w:r w:rsidRPr="00D22AAC">
        <w:rPr>
          <w:rFonts w:ascii="Book Antiqua" w:hAnsi="Book Antiqua"/>
          <w:b/>
          <w:sz w:val="22"/>
          <w:szCs w:val="22"/>
        </w:rPr>
        <w:t>Hordubal</w:t>
      </w:r>
      <w:proofErr w:type="spellEnd"/>
      <w:r w:rsidRPr="00D22AAC">
        <w:rPr>
          <w:rFonts w:ascii="Book Antiqua" w:hAnsi="Book Antiqua"/>
          <w:b/>
          <w:sz w:val="22"/>
          <w:szCs w:val="22"/>
        </w:rPr>
        <w:t xml:space="preserve"> (1933), Povětro</w:t>
      </w:r>
      <w:r w:rsidRPr="00D22AAC">
        <w:rPr>
          <w:rFonts w:ascii="Calibri" w:hAnsi="Calibri"/>
          <w:b/>
          <w:sz w:val="22"/>
          <w:szCs w:val="22"/>
        </w:rPr>
        <w:t>ň</w:t>
      </w:r>
      <w:r w:rsidRPr="00D22AAC">
        <w:rPr>
          <w:rFonts w:ascii="Book Antiqua" w:hAnsi="Book Antiqua"/>
          <w:b/>
          <w:sz w:val="22"/>
          <w:szCs w:val="22"/>
        </w:rPr>
        <w:t xml:space="preserve"> (1934) a Obyčejný život (1934)</w:t>
      </w: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b/>
          <w:sz w:val="22"/>
          <w:szCs w:val="22"/>
        </w:rPr>
      </w:pPr>
    </w:p>
    <w:p w:rsidR="00D22AAC" w:rsidRDefault="00D22AAC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- </w:t>
      </w:r>
      <w:r>
        <w:rPr>
          <w:rFonts w:ascii="Book Antiqua" w:hAnsi="Book Antiqua"/>
          <w:sz w:val="22"/>
          <w:szCs w:val="22"/>
          <w:u w:val="single"/>
        </w:rPr>
        <w:t>noetika:</w:t>
      </w:r>
      <w:r w:rsidR="00DD05E3">
        <w:rPr>
          <w:rFonts w:ascii="Book Antiqua" w:hAnsi="Book Antiqua"/>
          <w:sz w:val="22"/>
          <w:szCs w:val="22"/>
        </w:rPr>
        <w:t xml:space="preserve"> n</w:t>
      </w:r>
      <w:r w:rsidR="008F23A5">
        <w:rPr>
          <w:rFonts w:ascii="Book Antiqua" w:hAnsi="Book Antiqua"/>
          <w:sz w:val="22"/>
          <w:szCs w:val="22"/>
        </w:rPr>
        <w:t>auka o poznání</w:t>
      </w: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  <w:r w:rsidRPr="008F23A5">
        <w:rPr>
          <w:rFonts w:ascii="Book Antiqua" w:hAnsi="Book Antiqua"/>
          <w:sz w:val="22"/>
          <w:szCs w:val="22"/>
          <w:u w:val="single"/>
        </w:rPr>
        <w:t>5. období (1935 – 1938)</w:t>
      </w:r>
      <w:r>
        <w:rPr>
          <w:rFonts w:ascii="Book Antiqua" w:hAnsi="Book Antiqua"/>
          <w:sz w:val="22"/>
          <w:szCs w:val="22"/>
          <w:u w:val="single"/>
        </w:rPr>
        <w:t>:</w:t>
      </w: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varování před vznikem totalitních režimů</w:t>
      </w: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varuje před fašismem</w:t>
      </w: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Válka</w:t>
      </w:r>
      <w:r w:rsidR="00DD05E3">
        <w:rPr>
          <w:rFonts w:ascii="Book Antiqua" w:hAnsi="Book Antiqua"/>
          <w:b/>
          <w:sz w:val="22"/>
          <w:szCs w:val="22"/>
        </w:rPr>
        <w:t xml:space="preserve"> s mloky</w:t>
      </w:r>
      <w:r>
        <w:rPr>
          <w:rFonts w:ascii="Book Antiqua" w:hAnsi="Book Antiqua"/>
          <w:b/>
          <w:sz w:val="22"/>
          <w:szCs w:val="22"/>
        </w:rPr>
        <w:t xml:space="preserve"> (1936)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Bílá nemoc (1937)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Matka (1938)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vztah k </w:t>
      </w:r>
      <w:proofErr w:type="gramStart"/>
      <w:r>
        <w:rPr>
          <w:rFonts w:ascii="Book Antiqua" w:hAnsi="Book Antiqua"/>
          <w:sz w:val="22"/>
          <w:szCs w:val="22"/>
        </w:rPr>
        <w:t>T.G.M.</w:t>
      </w:r>
      <w:proofErr w:type="gramEnd"/>
      <w:r>
        <w:rPr>
          <w:rFonts w:ascii="Book Antiqua" w:hAnsi="Book Antiqua"/>
          <w:sz w:val="22"/>
          <w:szCs w:val="22"/>
        </w:rPr>
        <w:t xml:space="preserve"> – </w:t>
      </w:r>
      <w:r>
        <w:rPr>
          <w:rFonts w:ascii="Book Antiqua" w:hAnsi="Book Antiqua"/>
          <w:b/>
          <w:sz w:val="22"/>
          <w:szCs w:val="22"/>
        </w:rPr>
        <w:t>Hovory s T.G.M. (1928 – 1935)</w:t>
      </w: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Karel Poláček (1892 – 1944)</w:t>
      </w: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Muži v </w:t>
      </w:r>
      <w:proofErr w:type="spellStart"/>
      <w:r>
        <w:rPr>
          <w:rFonts w:ascii="Book Antiqua" w:hAnsi="Book Antiqua"/>
          <w:b/>
          <w:sz w:val="22"/>
          <w:szCs w:val="22"/>
        </w:rPr>
        <w:t>offsidu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(1931)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Bylo nás pět (1946)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Eduard Bass (1888 – 1946)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E1050C" w:rsidRDefault="00E1050C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Klabzubova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jedenáctka (1922)</w:t>
      </w: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</w:p>
    <w:p w:rsidR="008F23A5" w:rsidRDefault="008F23A5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 xml:space="preserve">Cirkus </w:t>
      </w:r>
      <w:proofErr w:type="spellStart"/>
      <w:r>
        <w:rPr>
          <w:rFonts w:ascii="Book Antiqua" w:hAnsi="Book Antiqua"/>
          <w:b/>
          <w:sz w:val="22"/>
          <w:szCs w:val="22"/>
        </w:rPr>
        <w:t>Humberto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(1941)</w:t>
      </w:r>
    </w:p>
    <w:p w:rsidR="008F23A5" w:rsidRPr="008F23A5" w:rsidRDefault="008F23A5" w:rsidP="00CA17C1">
      <w:pPr>
        <w:rPr>
          <w:rFonts w:ascii="Book Antiqua" w:hAnsi="Book Antiqua"/>
          <w:sz w:val="22"/>
          <w:szCs w:val="22"/>
        </w:rPr>
      </w:pPr>
    </w:p>
    <w:p w:rsidR="003A1F61" w:rsidRDefault="00D22AAC" w:rsidP="00CA17C1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p w:rsidR="003A1F61" w:rsidRPr="003A1F61" w:rsidRDefault="003A1F61" w:rsidP="00CA17C1">
      <w:pPr>
        <w:rPr>
          <w:rFonts w:ascii="Book Antiqua" w:hAnsi="Book Antiqua"/>
          <w:b/>
          <w:sz w:val="22"/>
          <w:szCs w:val="22"/>
        </w:rPr>
      </w:pPr>
    </w:p>
    <w:sectPr w:rsidR="003A1F61" w:rsidRPr="003A1F61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BC" w:rsidRDefault="000437BC" w:rsidP="009F1C88">
      <w:r>
        <w:separator/>
      </w:r>
    </w:p>
  </w:endnote>
  <w:endnote w:type="continuationSeparator" w:id="0">
    <w:p w:rsidR="000437BC" w:rsidRDefault="000437B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BC" w:rsidRDefault="000437BC" w:rsidP="009F1C88">
      <w:r>
        <w:separator/>
      </w:r>
    </w:p>
  </w:footnote>
  <w:footnote w:type="continuationSeparator" w:id="0">
    <w:p w:rsidR="000437BC" w:rsidRDefault="000437B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437B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3pt;height:98.2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437BC"/>
    <w:rsid w:val="00071E30"/>
    <w:rsid w:val="000A5F3D"/>
    <w:rsid w:val="000B1843"/>
    <w:rsid w:val="000D668E"/>
    <w:rsid w:val="000E12BC"/>
    <w:rsid w:val="00137290"/>
    <w:rsid w:val="001B14DD"/>
    <w:rsid w:val="001E06AF"/>
    <w:rsid w:val="001F0050"/>
    <w:rsid w:val="001F6772"/>
    <w:rsid w:val="002D6729"/>
    <w:rsid w:val="002F6C15"/>
    <w:rsid w:val="003239DC"/>
    <w:rsid w:val="00373B6F"/>
    <w:rsid w:val="003A1F61"/>
    <w:rsid w:val="003B7362"/>
    <w:rsid w:val="003D2611"/>
    <w:rsid w:val="00410EB1"/>
    <w:rsid w:val="00411F29"/>
    <w:rsid w:val="0045559E"/>
    <w:rsid w:val="00467D37"/>
    <w:rsid w:val="00472A39"/>
    <w:rsid w:val="00475734"/>
    <w:rsid w:val="004B52BC"/>
    <w:rsid w:val="004D5210"/>
    <w:rsid w:val="004F4D12"/>
    <w:rsid w:val="00500FE1"/>
    <w:rsid w:val="005408F0"/>
    <w:rsid w:val="00593027"/>
    <w:rsid w:val="00596C10"/>
    <w:rsid w:val="005C1CBF"/>
    <w:rsid w:val="005E1350"/>
    <w:rsid w:val="00653A80"/>
    <w:rsid w:val="00695C43"/>
    <w:rsid w:val="006B18D1"/>
    <w:rsid w:val="007571D6"/>
    <w:rsid w:val="007A338B"/>
    <w:rsid w:val="007C087F"/>
    <w:rsid w:val="007F37BA"/>
    <w:rsid w:val="007F7625"/>
    <w:rsid w:val="00802B96"/>
    <w:rsid w:val="00817FE9"/>
    <w:rsid w:val="008404A8"/>
    <w:rsid w:val="00892EEE"/>
    <w:rsid w:val="008A576E"/>
    <w:rsid w:val="008A726D"/>
    <w:rsid w:val="008B392B"/>
    <w:rsid w:val="008E2EAF"/>
    <w:rsid w:val="008F23A5"/>
    <w:rsid w:val="0097376D"/>
    <w:rsid w:val="009975D9"/>
    <w:rsid w:val="009D32A6"/>
    <w:rsid w:val="009F1C88"/>
    <w:rsid w:val="009F293C"/>
    <w:rsid w:val="00A01731"/>
    <w:rsid w:val="00AF017B"/>
    <w:rsid w:val="00B42E17"/>
    <w:rsid w:val="00BD3D5F"/>
    <w:rsid w:val="00C53817"/>
    <w:rsid w:val="00CA17C1"/>
    <w:rsid w:val="00CC6925"/>
    <w:rsid w:val="00CD75B3"/>
    <w:rsid w:val="00D22AAC"/>
    <w:rsid w:val="00D42140"/>
    <w:rsid w:val="00D634C6"/>
    <w:rsid w:val="00D8376E"/>
    <w:rsid w:val="00DA186F"/>
    <w:rsid w:val="00DD05E3"/>
    <w:rsid w:val="00DF249A"/>
    <w:rsid w:val="00E1050C"/>
    <w:rsid w:val="00E539F6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DA186F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DA186F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3FFAA-74ED-44F2-A125-1BE427DA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547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16</cp:revision>
  <dcterms:created xsi:type="dcterms:W3CDTF">2013-09-17T12:38:00Z</dcterms:created>
  <dcterms:modified xsi:type="dcterms:W3CDTF">2014-02-13T08:54:00Z</dcterms:modified>
</cp:coreProperties>
</file>