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843" w:rsidRDefault="000B1843"/>
    <w:p w:rsidR="00A85CBB" w:rsidRDefault="00A85CBB"/>
    <w:p w:rsidR="00A85CBB" w:rsidRDefault="00A85CBB"/>
    <w:p w:rsidR="00A85CBB" w:rsidRDefault="00A85CBB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/>
      </w:tblPr>
      <w:tblGrid>
        <w:gridCol w:w="2943"/>
        <w:gridCol w:w="6345"/>
      </w:tblGrid>
      <w:tr w:rsidR="000B1843" w:rsidRPr="00565BD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VY_</w:t>
            </w:r>
            <w:r w:rsidR="00475734" w:rsidRPr="00565BD3">
              <w:rPr>
                <w:rFonts w:ascii="Book Antiqua" w:hAnsi="Book Antiqua"/>
              </w:rPr>
              <w:t>1</w:t>
            </w:r>
            <w:r w:rsidR="00C1735A">
              <w:rPr>
                <w:rFonts w:ascii="Book Antiqua" w:hAnsi="Book Antiqua"/>
              </w:rPr>
              <w:t>2_INOVACE_30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565BD3" w:rsidRDefault="00315B9C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Vývoj samizdatové a exilové tvorby od roku 1945</w:t>
            </w:r>
            <w:r w:rsidR="00D47307">
              <w:rPr>
                <w:rFonts w:ascii="Book Antiqua" w:hAnsi="Book Antiqua"/>
              </w:rPr>
              <w:t xml:space="preserve"> 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Mgr. Olga Výtisková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565BD3" w:rsidRDefault="00D47307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Září</w:t>
            </w:r>
            <w:r w:rsidR="003239DC" w:rsidRPr="00565BD3">
              <w:rPr>
                <w:rFonts w:ascii="Book Antiqua" w:hAnsi="Book Antiqua"/>
              </w:rPr>
              <w:t xml:space="preserve"> 2013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706A0E">
            <w:pPr>
              <w:ind w:left="34" w:hanging="34"/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1. - 3. </w:t>
            </w:r>
            <w:r w:rsidR="00706A0E">
              <w:rPr>
                <w:rFonts w:ascii="Book Antiqua" w:hAnsi="Book Antiqua"/>
              </w:rPr>
              <w:t>r</w:t>
            </w:r>
            <w:r w:rsidRPr="00565BD3">
              <w:rPr>
                <w:rFonts w:ascii="Book Antiqua" w:hAnsi="Book Antiqua"/>
              </w:rPr>
              <w:t>očník učebního oboru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VZDĚLÁVACÍ OBLAST/</w:t>
            </w:r>
            <w:r w:rsidRPr="00565BD3"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565BD3" w:rsidRDefault="003239DC" w:rsidP="00D47307">
            <w:pPr>
              <w:ind w:left="34" w:hanging="34"/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Český jazyk a literatura</w:t>
            </w:r>
            <w:r w:rsidR="00706A0E">
              <w:rPr>
                <w:rFonts w:ascii="Book Antiqua" w:hAnsi="Book Antiqua"/>
              </w:rPr>
              <w:t>/</w:t>
            </w:r>
            <w:r w:rsidR="00C97848">
              <w:rPr>
                <w:rFonts w:ascii="Book Antiqua" w:hAnsi="Book Antiqua"/>
              </w:rPr>
              <w:t>samizdat, exil, politické procesy 50. let, STB</w:t>
            </w:r>
            <w:bookmarkStart w:id="0" w:name="_GoBack"/>
            <w:bookmarkEnd w:id="0"/>
            <w:r w:rsidR="00C97848">
              <w:rPr>
                <w:rFonts w:ascii="Book Antiqua" w:hAnsi="Book Antiqua"/>
              </w:rPr>
              <w:t xml:space="preserve"> </w:t>
            </w:r>
          </w:p>
        </w:tc>
      </w:tr>
    </w:tbl>
    <w:p w:rsidR="00706A0E" w:rsidRDefault="00706A0E" w:rsidP="000A5F3D">
      <w:pPr>
        <w:pStyle w:val="DUMY-Nadpis"/>
        <w:rPr>
          <w:rFonts w:ascii="Book Antiqua" w:hAnsi="Book Antiqua"/>
        </w:rPr>
      </w:pPr>
    </w:p>
    <w:p w:rsidR="000B1843" w:rsidRPr="00565BD3" w:rsidRDefault="000B1843" w:rsidP="000A5F3D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ANOTACE</w:t>
      </w:r>
    </w:p>
    <w:p w:rsidR="000B1843" w:rsidRDefault="003239DC" w:rsidP="000A5F3D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>Vzdělávací materiál je zaměřen na seznámení s historickým vývojem světové a české literatury.</w:t>
      </w:r>
    </w:p>
    <w:p w:rsidR="00706A0E" w:rsidRPr="00565BD3" w:rsidRDefault="00706A0E" w:rsidP="000A5F3D">
      <w:pPr>
        <w:pStyle w:val="DUMY-text"/>
        <w:rPr>
          <w:rFonts w:ascii="Book Antiqua" w:hAnsi="Book Antiqua"/>
        </w:rPr>
      </w:pPr>
    </w:p>
    <w:p w:rsidR="000B1843" w:rsidRPr="00565BD3" w:rsidRDefault="000B1843" w:rsidP="000A5F3D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METODICKÝ POKYN</w:t>
      </w:r>
    </w:p>
    <w:p w:rsidR="00294926" w:rsidRPr="00294926" w:rsidRDefault="00294926" w:rsidP="00294926">
      <w:pPr>
        <w:spacing w:after="60" w:line="288" w:lineRule="auto"/>
        <w:rPr>
          <w:rFonts w:ascii="Book Antiqua" w:hAnsi="Book Antiqua"/>
        </w:rPr>
      </w:pPr>
      <w:r w:rsidRPr="00294926">
        <w:rPr>
          <w:rFonts w:ascii="Book Antiqua" w:hAnsi="Book Antiqua"/>
        </w:rPr>
        <w:t>Pracovní list bude vytištěn každému žákovi.</w:t>
      </w:r>
    </w:p>
    <w:p w:rsidR="00294926" w:rsidRPr="00294926" w:rsidRDefault="00294926" w:rsidP="00294926">
      <w:pPr>
        <w:spacing w:after="60" w:line="288" w:lineRule="auto"/>
        <w:rPr>
          <w:rFonts w:ascii="Book Antiqua" w:hAnsi="Book Antiqua"/>
        </w:rPr>
      </w:pPr>
      <w:r w:rsidRPr="00294926">
        <w:rPr>
          <w:rFonts w:ascii="Book Antiqua" w:hAnsi="Book Antiqua"/>
        </w:rPr>
        <w:t>Při výkladu si žák bude samostatně zapisovat výklad a údaje.</w:t>
      </w:r>
    </w:p>
    <w:p w:rsidR="00294926" w:rsidRPr="00294926" w:rsidRDefault="00294926" w:rsidP="00294926">
      <w:pPr>
        <w:spacing w:after="60" w:line="288" w:lineRule="auto"/>
        <w:rPr>
          <w:rFonts w:ascii="Book Antiqua" w:hAnsi="Book Antiqua"/>
        </w:rPr>
      </w:pPr>
      <w:r w:rsidRPr="00294926">
        <w:rPr>
          <w:rFonts w:ascii="Book Antiqua" w:hAnsi="Book Antiqua"/>
        </w:rPr>
        <w:t>Na základě historických a společenských událostí vysvětlit změny v literatuře. Jednotlivé úkoly jsou připraveny pro individuální a skupinovou práci. Žáci pracují s daným literárním textem nebo filmovým či divadelním zpracováním.</w:t>
      </w:r>
    </w:p>
    <w:p w:rsidR="00294926" w:rsidRPr="00294926" w:rsidRDefault="00294926" w:rsidP="00294926">
      <w:pPr>
        <w:spacing w:after="60" w:line="288" w:lineRule="auto"/>
        <w:rPr>
          <w:rFonts w:ascii="Book Antiqua" w:hAnsi="Book Antiqua"/>
        </w:rPr>
      </w:pPr>
      <w:r w:rsidRPr="00294926">
        <w:rPr>
          <w:rFonts w:ascii="Book Antiqua" w:hAnsi="Book Antiqua"/>
        </w:rPr>
        <w:t>Úkoly jsou určeny pro samostatnou práci studentů, ať individuální nebo skupinovou.</w:t>
      </w:r>
    </w:p>
    <w:p w:rsidR="00A85CBB" w:rsidRDefault="00A85CBB" w:rsidP="000A5F3D">
      <w:pPr>
        <w:pStyle w:val="DUMY-text"/>
        <w:rPr>
          <w:rFonts w:ascii="Book Antiqua" w:hAnsi="Book Antiqua"/>
        </w:rPr>
      </w:pPr>
    </w:p>
    <w:p w:rsidR="00A85CBB" w:rsidRDefault="00A85CBB" w:rsidP="000A5F3D">
      <w:pPr>
        <w:pStyle w:val="DUMY-text"/>
        <w:rPr>
          <w:rFonts w:ascii="Book Antiqua" w:hAnsi="Book Antiqua"/>
        </w:rPr>
      </w:pPr>
    </w:p>
    <w:p w:rsidR="00A85CBB" w:rsidRDefault="00A85CBB" w:rsidP="00294926">
      <w:pPr>
        <w:pStyle w:val="DUMY-Nadpis"/>
        <w:jc w:val="left"/>
        <w:rPr>
          <w:rFonts w:ascii="Book Antiqua" w:hAnsi="Book Antiqua"/>
        </w:rPr>
      </w:pPr>
    </w:p>
    <w:p w:rsidR="00A85CBB" w:rsidRDefault="00A85CBB" w:rsidP="000A5F3D">
      <w:pPr>
        <w:pStyle w:val="DUMY-Nadpis"/>
        <w:rPr>
          <w:rFonts w:ascii="Book Antiqua" w:hAnsi="Book Antiqua"/>
        </w:rPr>
      </w:pPr>
    </w:p>
    <w:p w:rsidR="00A85CBB" w:rsidRDefault="00A85CBB" w:rsidP="000A5F3D">
      <w:pPr>
        <w:pStyle w:val="DUMY-Nadpis"/>
        <w:rPr>
          <w:rFonts w:ascii="Book Antiqua" w:hAnsi="Book Antiqua"/>
        </w:rPr>
      </w:pPr>
    </w:p>
    <w:p w:rsidR="000B1843" w:rsidRPr="00565BD3" w:rsidRDefault="000B1843" w:rsidP="000A5F3D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SEZNAM POUŽITÝCH ZDROJŮ</w:t>
      </w:r>
    </w:p>
    <w:p w:rsidR="00A85CBB" w:rsidRPr="004155C5" w:rsidRDefault="00A85CBB" w:rsidP="00A85CBB">
      <w:pPr>
        <w:pStyle w:val="DUMY-odrky"/>
        <w:rPr>
          <w:rFonts w:ascii="Book Antiqua" w:hAnsi="Book Antiqua"/>
        </w:rPr>
      </w:pPr>
      <w:r w:rsidRPr="00565BD3">
        <w:rPr>
          <w:rFonts w:ascii="Book Antiqua" w:hAnsi="Book Antiqua"/>
        </w:rPr>
        <w:t xml:space="preserve">SOCHROVÁ, Marie. </w:t>
      </w:r>
      <w:r w:rsidRPr="00565BD3">
        <w:rPr>
          <w:rFonts w:ascii="Book Antiqua" w:hAnsi="Book Antiqua"/>
          <w:i/>
        </w:rPr>
        <w:t>Literatura v kostce: pro střední školy</w:t>
      </w:r>
      <w:r w:rsidRPr="00565BD3">
        <w:rPr>
          <w:rFonts w:ascii="Book Antiqua" w:hAnsi="Book Antiqua"/>
        </w:rPr>
        <w:t xml:space="preserve">. Vyd. 3 Havlíčkův Brod: Fragment, 1999, 88 s. ISBN </w:t>
      </w:r>
      <w:r w:rsidRPr="004155C5">
        <w:rPr>
          <w:rFonts w:ascii="Book Antiqua" w:hAnsi="Book Antiqua"/>
        </w:rPr>
        <w:t>80720033213</w:t>
      </w:r>
      <w:r>
        <w:rPr>
          <w:rFonts w:ascii="Book Antiqua" w:hAnsi="Book Antiqua"/>
        </w:rPr>
        <w:t>.</w:t>
      </w:r>
      <w:r w:rsidRPr="004155C5">
        <w:rPr>
          <w:rFonts w:ascii="Book Antiqua" w:hAnsi="Book Antiqua"/>
        </w:rPr>
        <w:t xml:space="preserve"> </w:t>
      </w:r>
    </w:p>
    <w:p w:rsidR="00A85CBB" w:rsidRPr="00760046" w:rsidRDefault="00A85CBB" w:rsidP="00A85CBB">
      <w:pPr>
        <w:pStyle w:val="DUMY-odrky"/>
        <w:rPr>
          <w:rFonts w:ascii="Book Antiqua" w:hAnsi="Book Antiqua"/>
        </w:rPr>
      </w:pPr>
      <w:r w:rsidRPr="00760046">
        <w:rPr>
          <w:rFonts w:ascii="Book Antiqua" w:hAnsi="Book Antiqua" w:cs="Arial"/>
        </w:rPr>
        <w:t xml:space="preserve">BLÁHOVÁ, Renata. </w:t>
      </w:r>
      <w:r w:rsidRPr="00760046">
        <w:rPr>
          <w:rFonts w:ascii="Book Antiqua" w:hAnsi="Book Antiqua" w:cs="Arial"/>
          <w:i/>
          <w:iCs/>
        </w:rPr>
        <w:t>Literatura pro 1. ročník středních škol: zkrácená verze</w:t>
      </w:r>
      <w:r w:rsidRPr="00760046">
        <w:rPr>
          <w:rFonts w:ascii="Book Antiqua" w:hAnsi="Book Antiqua" w:cs="Arial"/>
        </w:rPr>
        <w:t>. Vyd. 1. Brno: Didaktis, c2011, 2 sv. ISBN 978-80-7358-182-4</w:t>
      </w:r>
      <w:r>
        <w:rPr>
          <w:rFonts w:ascii="Book Antiqua" w:hAnsi="Book Antiqua" w:cs="Arial"/>
        </w:rPr>
        <w:t>.</w:t>
      </w:r>
    </w:p>
    <w:p w:rsidR="00A85CBB" w:rsidRPr="00760046" w:rsidRDefault="00A85CBB" w:rsidP="00A85CBB">
      <w:pPr>
        <w:pStyle w:val="DUMY-odrky"/>
        <w:rPr>
          <w:rFonts w:ascii="Book Antiqua" w:hAnsi="Book Antiqua"/>
        </w:rPr>
      </w:pPr>
      <w:r w:rsidRPr="00760046">
        <w:rPr>
          <w:rFonts w:ascii="Book Antiqua" w:hAnsi="Book Antiqua" w:cs="Arial"/>
        </w:rPr>
        <w:t>POLÁŠKOVÁ,</w:t>
      </w:r>
      <w:r>
        <w:rPr>
          <w:rFonts w:ascii="Book Antiqua" w:hAnsi="Book Antiqua" w:cs="Arial"/>
        </w:rPr>
        <w:t xml:space="preserve"> Taťána.</w:t>
      </w:r>
      <w:r w:rsidRPr="00760046">
        <w:rPr>
          <w:rFonts w:ascii="Book Antiqua" w:hAnsi="Book Antiqua" w:cs="Arial"/>
        </w:rPr>
        <w:t xml:space="preserve"> </w:t>
      </w:r>
      <w:r w:rsidRPr="00760046">
        <w:rPr>
          <w:rFonts w:ascii="Book Antiqua" w:hAnsi="Book Antiqua" w:cs="Arial"/>
          <w:i/>
          <w:iCs/>
        </w:rPr>
        <w:t>Literatura pro 2. ročník středních škol: zkrácená verze</w:t>
      </w:r>
      <w:r w:rsidRPr="00760046">
        <w:rPr>
          <w:rFonts w:ascii="Book Antiqua" w:hAnsi="Book Antiqua" w:cs="Arial"/>
        </w:rPr>
        <w:t>. Vyd. 1. Brno: Didaktis. ISBN 978-807-3581-831.</w:t>
      </w:r>
    </w:p>
    <w:p w:rsidR="00A85CBB" w:rsidRPr="00861279" w:rsidRDefault="00A85CBB" w:rsidP="00A85CBB">
      <w:pPr>
        <w:pStyle w:val="DUMY-odrky"/>
        <w:rPr>
          <w:rFonts w:ascii="Book Antiqua" w:hAnsi="Book Antiqua"/>
        </w:rPr>
      </w:pPr>
      <w:r>
        <w:rPr>
          <w:rFonts w:ascii="Book Antiqua" w:hAnsi="Book Antiqua" w:cs="Arial"/>
        </w:rPr>
        <w:t>ANDREE, Lukáš</w:t>
      </w:r>
      <w:r w:rsidRPr="00760046">
        <w:rPr>
          <w:rFonts w:ascii="Book Antiqua" w:hAnsi="Book Antiqua" w:cs="Arial"/>
        </w:rPr>
        <w:t xml:space="preserve">. </w:t>
      </w:r>
      <w:r w:rsidRPr="00760046">
        <w:rPr>
          <w:rFonts w:ascii="Book Antiqua" w:hAnsi="Book Antiqua" w:cs="Arial"/>
          <w:i/>
          <w:iCs/>
        </w:rPr>
        <w:t>Literatura pro 3. ročník středních škol: zkrácená verze</w:t>
      </w:r>
      <w:r w:rsidRPr="00760046">
        <w:rPr>
          <w:rFonts w:ascii="Book Antiqua" w:hAnsi="Book Antiqua" w:cs="Arial"/>
        </w:rPr>
        <w:t>. Vyd. 1. B</w:t>
      </w:r>
      <w:r w:rsidRPr="004155C5">
        <w:rPr>
          <w:rFonts w:ascii="Book Antiqua" w:hAnsi="Book Antiqua" w:cs="Arial"/>
        </w:rPr>
        <w:t>rno: Didaktis. ISBN 978-807-3581-879.</w:t>
      </w:r>
    </w:p>
    <w:p w:rsidR="00A85CBB" w:rsidRPr="00861279" w:rsidRDefault="00A85CBB" w:rsidP="00861279">
      <w:pPr>
        <w:pStyle w:val="DUMY-odrky"/>
        <w:rPr>
          <w:rFonts w:ascii="Book Antiqua" w:hAnsi="Book Antiqua"/>
        </w:rPr>
      </w:pPr>
      <w:r w:rsidRPr="00861279">
        <w:rPr>
          <w:rFonts w:ascii="Book Antiqua" w:hAnsi="Book Antiqua"/>
        </w:rPr>
        <w:t xml:space="preserve">ANDREE, Lukáš. </w:t>
      </w:r>
      <w:r w:rsidRPr="00861279">
        <w:rPr>
          <w:rFonts w:ascii="Book Antiqua" w:hAnsi="Book Antiqua"/>
          <w:i/>
        </w:rPr>
        <w:t>Literatura pro 4. ročník středních škol: zkrácená verze</w:t>
      </w:r>
      <w:r w:rsidRPr="00861279">
        <w:rPr>
          <w:rFonts w:ascii="Book Antiqua" w:hAnsi="Book Antiqua"/>
        </w:rPr>
        <w:t>. Vyd. 1. Brno: Didaktis, 2012, 2 sv. ISBN 978-80-7358-190-9.</w:t>
      </w:r>
    </w:p>
    <w:p w:rsidR="00A85CBB" w:rsidRDefault="00A85CBB" w:rsidP="00A85CBB">
      <w:pPr>
        <w:pStyle w:val="DUMY-odrky"/>
        <w:rPr>
          <w:rFonts w:ascii="Book Antiqua" w:hAnsi="Book Antiqua"/>
        </w:rPr>
      </w:pPr>
      <w:r>
        <w:rPr>
          <w:rFonts w:ascii="Book Antiqua" w:hAnsi="Book Antiqua"/>
        </w:rPr>
        <w:t>POLÁŠKOVÁ, Taťána</w:t>
      </w:r>
      <w:r w:rsidRPr="00565BD3">
        <w:rPr>
          <w:rFonts w:ascii="Book Antiqua" w:hAnsi="Book Antiqua"/>
        </w:rPr>
        <w:t xml:space="preserve">. </w:t>
      </w:r>
      <w:r w:rsidRPr="00565BD3">
        <w:rPr>
          <w:rFonts w:ascii="Book Antiqua" w:hAnsi="Book Antiqua"/>
          <w:i/>
        </w:rPr>
        <w:t xml:space="preserve">Literatura: přehled středoškolského učiva: [včetně současné literatury. </w:t>
      </w:r>
      <w:r w:rsidRPr="00565BD3">
        <w:rPr>
          <w:rFonts w:ascii="Book Antiqua" w:hAnsi="Book Antiqua"/>
        </w:rPr>
        <w:t>2. vyd. Třebíč: Petra Velanová, 2006, 207 s. Maturita. ISBN 80-902-5716-x.</w:t>
      </w:r>
    </w:p>
    <w:p w:rsidR="00A85CBB" w:rsidRDefault="00A85CBB" w:rsidP="00A85CBB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</w:p>
    <w:p w:rsidR="000B1843" w:rsidRPr="00565BD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565BD3">
        <w:rPr>
          <w:rFonts w:ascii="Book Antiqua" w:hAnsi="Book Antiqua"/>
          <w:b/>
        </w:rPr>
        <w:t>Autor prohlašuje, že řádně uvedl všechny použité zdroje.</w:t>
      </w:r>
      <w:r w:rsidRPr="00565BD3">
        <w:rPr>
          <w:rFonts w:ascii="Book Antiqua" w:hAnsi="Book Antiqua"/>
          <w:b/>
        </w:rPr>
        <w:br/>
        <w:t>Pokud není uvedeno jinak, použitý materiál je z vlastních zdrojů autora</w:t>
      </w:r>
      <w:r w:rsidRPr="00565BD3">
        <w:rPr>
          <w:rFonts w:ascii="Book Antiqua" w:hAnsi="Book Antiqua"/>
        </w:rPr>
        <w:t>.</w:t>
      </w:r>
    </w:p>
    <w:p w:rsidR="00326C63" w:rsidRDefault="000B1843" w:rsidP="00AF017B">
      <w:pPr>
        <w:pStyle w:val="DUMY-Hlavnnadpis"/>
        <w:rPr>
          <w:rFonts w:ascii="Book Antiqua" w:hAnsi="Book Antiqua"/>
        </w:rPr>
      </w:pPr>
      <w:r w:rsidRPr="00565BD3">
        <w:rPr>
          <w:rFonts w:ascii="Book Antiqua" w:hAnsi="Book Antiqua"/>
        </w:rPr>
        <w:br w:type="page"/>
      </w:r>
      <w:r w:rsidR="00315B9C">
        <w:rPr>
          <w:rFonts w:ascii="Book Antiqua" w:hAnsi="Book Antiqua"/>
        </w:rPr>
        <w:lastRenderedPageBreak/>
        <w:t>Vývoj samizdatové a exilové tvorby od roku1945</w:t>
      </w:r>
      <w:r w:rsidR="00540BC8">
        <w:rPr>
          <w:rFonts w:ascii="Book Antiqua" w:hAnsi="Book Antiqua"/>
        </w:rPr>
        <w:t xml:space="preserve"> </w:t>
      </w:r>
      <w:r w:rsidR="00404CA0">
        <w:rPr>
          <w:rFonts w:ascii="Book Antiqua" w:hAnsi="Book Antiqua"/>
        </w:rPr>
        <w:t xml:space="preserve"> </w:t>
      </w:r>
    </w:p>
    <w:p w:rsidR="00326C63" w:rsidRDefault="00326C63" w:rsidP="00706A0E">
      <w:pPr>
        <w:pStyle w:val="Nzev"/>
        <w:jc w:val="center"/>
        <w:outlineLvl w:val="0"/>
        <w:rPr>
          <w:rFonts w:ascii="Book Antiqua" w:hAnsi="Book Antiqua"/>
          <w:sz w:val="40"/>
          <w:szCs w:val="40"/>
        </w:rPr>
      </w:pPr>
      <w:r>
        <w:rPr>
          <w:rFonts w:ascii="Book Antiqua" w:hAnsi="Book Antiqua"/>
        </w:rPr>
        <w:br w:type="page"/>
      </w:r>
      <w:r w:rsidR="00BE72F7">
        <w:rPr>
          <w:rFonts w:ascii="Book Antiqua" w:hAnsi="Book Antiqua"/>
          <w:sz w:val="40"/>
          <w:szCs w:val="40"/>
        </w:rPr>
        <w:lastRenderedPageBreak/>
        <w:t>VÝVOJ SAMIZDATOVÉ A EXILOVÉ TVORBY OD ROKU 1945</w:t>
      </w:r>
      <w:r w:rsidR="006024EA">
        <w:rPr>
          <w:rFonts w:ascii="Book Antiqua" w:hAnsi="Book Antiqua"/>
          <w:sz w:val="40"/>
          <w:szCs w:val="40"/>
        </w:rPr>
        <w:t xml:space="preserve"> </w:t>
      </w:r>
    </w:p>
    <w:p w:rsidR="00DB3BBB" w:rsidRDefault="007110B0" w:rsidP="00DB3BBB">
      <w:pPr>
        <w:rPr>
          <w:rFonts w:ascii="Book Antiqua" w:hAnsi="Book Antiqua"/>
          <w:sz w:val="22"/>
          <w:szCs w:val="22"/>
        </w:rPr>
      </w:pPr>
      <w:r w:rsidRPr="007110B0">
        <w:rPr>
          <w:rFonts w:ascii="Book Antiqua" w:hAnsi="Book Antiqua"/>
          <w:sz w:val="22"/>
          <w:szCs w:val="22"/>
          <w:u w:val="single"/>
        </w:rPr>
        <w:t>Samizdatová literatura</w:t>
      </w:r>
      <w:r>
        <w:rPr>
          <w:rFonts w:ascii="Book Antiqua" w:hAnsi="Book Antiqua"/>
          <w:sz w:val="22"/>
          <w:szCs w:val="22"/>
        </w:rPr>
        <w:t xml:space="preserve"> – vydávána v </w:t>
      </w:r>
      <w:r>
        <w:rPr>
          <w:rFonts w:ascii="Arial" w:hAnsi="Arial" w:cs="Arial"/>
          <w:sz w:val="22"/>
          <w:szCs w:val="22"/>
        </w:rPr>
        <w:t>Č</w:t>
      </w:r>
      <w:r>
        <w:rPr>
          <w:rFonts w:ascii="Book Antiqua" w:hAnsi="Book Antiqua"/>
          <w:sz w:val="22"/>
          <w:szCs w:val="22"/>
        </w:rPr>
        <w:t>eskoslovensku, tajně, kolovala v opisech v úzkém kruhu čtenářů</w:t>
      </w:r>
    </w:p>
    <w:p w:rsidR="007110B0" w:rsidRDefault="007110B0" w:rsidP="00DB3BBB">
      <w:pPr>
        <w:rPr>
          <w:rFonts w:ascii="Book Antiqua" w:hAnsi="Book Antiqua"/>
          <w:sz w:val="22"/>
          <w:szCs w:val="22"/>
        </w:rPr>
      </w:pPr>
    </w:p>
    <w:p w:rsidR="002A550D" w:rsidRDefault="002A550D" w:rsidP="00DB3BBB">
      <w:pPr>
        <w:rPr>
          <w:rFonts w:ascii="Book Antiqua" w:hAnsi="Book Antiqua"/>
          <w:sz w:val="22"/>
          <w:szCs w:val="22"/>
        </w:rPr>
      </w:pPr>
    </w:p>
    <w:p w:rsidR="007110B0" w:rsidRDefault="007110B0" w:rsidP="00DB3BB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  <w:u w:val="single"/>
        </w:rPr>
        <w:t>Samizdatová vydavatelství:</w:t>
      </w:r>
    </w:p>
    <w:p w:rsidR="007110B0" w:rsidRDefault="007110B0" w:rsidP="007110B0">
      <w:pPr>
        <w:ind w:firstLine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PETLICE – od r. 1972, založeno L. Vaculíkem</w:t>
      </w:r>
    </w:p>
    <w:p w:rsidR="007110B0" w:rsidRDefault="007110B0" w:rsidP="007110B0">
      <w:pPr>
        <w:ind w:firstLine="708"/>
        <w:rPr>
          <w:rFonts w:ascii="Book Antiqua" w:hAnsi="Book Antiqua"/>
          <w:sz w:val="22"/>
          <w:szCs w:val="22"/>
        </w:rPr>
      </w:pPr>
    </w:p>
    <w:p w:rsidR="007110B0" w:rsidRDefault="007110B0" w:rsidP="00DB3BB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EDICE EXPEDICE – polovina 70. let, spojeno s Olgou a Václavem Havlovými</w:t>
      </w:r>
    </w:p>
    <w:p w:rsidR="007110B0" w:rsidRDefault="007110B0" w:rsidP="00DB3BBB">
      <w:pPr>
        <w:rPr>
          <w:rFonts w:ascii="Book Antiqua" w:hAnsi="Book Antiqua"/>
          <w:sz w:val="22"/>
          <w:szCs w:val="22"/>
        </w:rPr>
      </w:pPr>
    </w:p>
    <w:p w:rsidR="002A550D" w:rsidRDefault="002A550D" w:rsidP="00DB3BBB">
      <w:pPr>
        <w:rPr>
          <w:rFonts w:ascii="Book Antiqua" w:hAnsi="Book Antiqua"/>
          <w:sz w:val="22"/>
          <w:szCs w:val="22"/>
        </w:rPr>
      </w:pPr>
    </w:p>
    <w:p w:rsidR="007110B0" w:rsidRDefault="007110B0" w:rsidP="00DB3BB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  <w:u w:val="single"/>
        </w:rPr>
        <w:t>Samizdatové časopisy:</w:t>
      </w:r>
    </w:p>
    <w:p w:rsidR="007110B0" w:rsidRDefault="007110B0" w:rsidP="00DB3BB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7431BC">
        <w:rPr>
          <w:rFonts w:ascii="Book Antiqua" w:hAnsi="Book Antiqua"/>
          <w:sz w:val="22"/>
          <w:szCs w:val="22"/>
        </w:rPr>
        <w:t>VOKNO – od r. 1979, slouží českému undergroundu, představitel I. Jirous – Magor</w:t>
      </w:r>
    </w:p>
    <w:p w:rsidR="007431BC" w:rsidRDefault="007431BC" w:rsidP="00DB3BBB">
      <w:pPr>
        <w:rPr>
          <w:rFonts w:ascii="Book Antiqua" w:hAnsi="Book Antiqua"/>
          <w:sz w:val="22"/>
          <w:szCs w:val="22"/>
        </w:rPr>
      </w:pPr>
    </w:p>
    <w:p w:rsidR="007431BC" w:rsidRDefault="007431BC" w:rsidP="00DB3BB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REVOLVER REVUE – od r. 1985, osobnostmi časopisu jsou A. Vondra, J. Topol</w:t>
      </w:r>
    </w:p>
    <w:p w:rsidR="007431BC" w:rsidRDefault="007431BC" w:rsidP="00DB3BBB">
      <w:pPr>
        <w:rPr>
          <w:rFonts w:ascii="Book Antiqua" w:hAnsi="Book Antiqua"/>
          <w:sz w:val="22"/>
          <w:szCs w:val="22"/>
        </w:rPr>
      </w:pPr>
    </w:p>
    <w:p w:rsidR="002A550D" w:rsidRDefault="002A550D" w:rsidP="00DB3BBB">
      <w:pPr>
        <w:rPr>
          <w:rFonts w:ascii="Book Antiqua" w:hAnsi="Book Antiqua"/>
          <w:sz w:val="22"/>
          <w:szCs w:val="22"/>
        </w:rPr>
      </w:pPr>
    </w:p>
    <w:p w:rsidR="007431BC" w:rsidRDefault="007431BC" w:rsidP="00DB3BBB">
      <w:pPr>
        <w:rPr>
          <w:rFonts w:ascii="Book Antiqua" w:hAnsi="Book Antiqua"/>
          <w:sz w:val="22"/>
          <w:szCs w:val="22"/>
        </w:rPr>
      </w:pPr>
    </w:p>
    <w:p w:rsidR="007431BC" w:rsidRDefault="007431BC" w:rsidP="00DB3BB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  <w:u w:val="single"/>
        </w:rPr>
        <w:t>Exilová literatura</w:t>
      </w:r>
      <w:r>
        <w:rPr>
          <w:rFonts w:ascii="Book Antiqua" w:hAnsi="Book Antiqua"/>
          <w:sz w:val="22"/>
          <w:szCs w:val="22"/>
        </w:rPr>
        <w:t xml:space="preserve"> – vydávána českými autory v zahraničí, tajnými cestami se dostávala zpět do </w:t>
      </w:r>
      <w:r>
        <w:rPr>
          <w:rFonts w:ascii="Arial" w:hAnsi="Arial" w:cs="Arial"/>
          <w:sz w:val="22"/>
          <w:szCs w:val="22"/>
        </w:rPr>
        <w:t>Č</w:t>
      </w:r>
      <w:r>
        <w:rPr>
          <w:rFonts w:ascii="Book Antiqua" w:hAnsi="Book Antiqua"/>
          <w:sz w:val="22"/>
          <w:szCs w:val="22"/>
        </w:rPr>
        <w:t>eskoslovenska</w:t>
      </w:r>
    </w:p>
    <w:p w:rsidR="007431BC" w:rsidRDefault="007431BC" w:rsidP="00DB3BBB">
      <w:pPr>
        <w:rPr>
          <w:rFonts w:ascii="Book Antiqua" w:hAnsi="Book Antiqua"/>
          <w:sz w:val="22"/>
          <w:szCs w:val="22"/>
        </w:rPr>
      </w:pPr>
    </w:p>
    <w:p w:rsidR="002A550D" w:rsidRDefault="002A550D" w:rsidP="00DB3BBB">
      <w:pPr>
        <w:rPr>
          <w:rFonts w:ascii="Book Antiqua" w:hAnsi="Book Antiqua"/>
          <w:sz w:val="22"/>
          <w:szCs w:val="22"/>
        </w:rPr>
      </w:pPr>
    </w:p>
    <w:p w:rsidR="007431BC" w:rsidRDefault="007431BC" w:rsidP="00DB3BB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  <w:u w:val="single"/>
        </w:rPr>
        <w:t>Exilové vydavatelství:</w:t>
      </w:r>
    </w:p>
    <w:p w:rsidR="007431BC" w:rsidRDefault="007431BC" w:rsidP="00DB3BB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SIXTY-EIGHT PUBLISHERS – od r. 1971, založeno manžely Škvoreckými v</w:t>
      </w:r>
      <w:r w:rsidR="00EE4781">
        <w:rPr>
          <w:rFonts w:ascii="Book Antiqua" w:hAnsi="Book Antiqua"/>
          <w:sz w:val="22"/>
          <w:szCs w:val="22"/>
        </w:rPr>
        <w:t> </w:t>
      </w:r>
      <w:r>
        <w:rPr>
          <w:rFonts w:ascii="Book Antiqua" w:hAnsi="Book Antiqua"/>
          <w:sz w:val="22"/>
          <w:szCs w:val="22"/>
        </w:rPr>
        <w:t>Torontu</w:t>
      </w:r>
    </w:p>
    <w:p w:rsidR="00EE4781" w:rsidRDefault="00EE4781" w:rsidP="00DB3BBB">
      <w:pPr>
        <w:rPr>
          <w:rFonts w:ascii="Book Antiqua" w:hAnsi="Book Antiqua"/>
          <w:sz w:val="22"/>
          <w:szCs w:val="22"/>
        </w:rPr>
      </w:pPr>
    </w:p>
    <w:p w:rsidR="002A550D" w:rsidRDefault="002A550D" w:rsidP="00DB3BBB">
      <w:pPr>
        <w:rPr>
          <w:rFonts w:ascii="Book Antiqua" w:hAnsi="Book Antiqua"/>
          <w:sz w:val="22"/>
          <w:szCs w:val="22"/>
        </w:rPr>
      </w:pPr>
    </w:p>
    <w:p w:rsidR="00EE4781" w:rsidRDefault="00EE4781" w:rsidP="00DB3BB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  <w:u w:val="single"/>
        </w:rPr>
        <w:t>Exilové časopisy:</w:t>
      </w:r>
    </w:p>
    <w:p w:rsidR="00896EE5" w:rsidRDefault="00896EE5" w:rsidP="00DB3BB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SVĔDECTVÍ – od r. 1956 vydáváno P. Tigridem v Paříži</w:t>
      </w:r>
    </w:p>
    <w:p w:rsidR="00896EE5" w:rsidRDefault="00896EE5" w:rsidP="00DB3BBB">
      <w:pPr>
        <w:rPr>
          <w:rFonts w:ascii="Book Antiqua" w:hAnsi="Book Antiqua"/>
          <w:sz w:val="22"/>
          <w:szCs w:val="22"/>
        </w:rPr>
      </w:pPr>
    </w:p>
    <w:p w:rsidR="00896EE5" w:rsidRDefault="00896EE5" w:rsidP="00DB3BB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LISTY – od r. 1970 vydávány J. Pelikánem v Římě</w:t>
      </w:r>
    </w:p>
    <w:p w:rsidR="00896EE5" w:rsidRDefault="00896EE5" w:rsidP="00DB3BBB">
      <w:pPr>
        <w:rPr>
          <w:rFonts w:ascii="Book Antiqua" w:hAnsi="Book Antiqua"/>
          <w:sz w:val="22"/>
          <w:szCs w:val="22"/>
        </w:rPr>
      </w:pPr>
    </w:p>
    <w:p w:rsidR="002A550D" w:rsidRDefault="002A550D" w:rsidP="00DB3BBB">
      <w:pPr>
        <w:rPr>
          <w:rFonts w:ascii="Book Antiqua" w:hAnsi="Book Antiqua"/>
          <w:sz w:val="22"/>
          <w:szCs w:val="22"/>
        </w:rPr>
      </w:pPr>
    </w:p>
    <w:p w:rsidR="00896EE5" w:rsidRDefault="00896EE5" w:rsidP="00DB3BB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  <w:u w:val="single"/>
        </w:rPr>
        <w:t>Představitelé:</w:t>
      </w:r>
      <w:r>
        <w:rPr>
          <w:rFonts w:ascii="Book Antiqua" w:hAnsi="Book Antiqua"/>
          <w:sz w:val="22"/>
          <w:szCs w:val="22"/>
        </w:rPr>
        <w:t xml:space="preserve"> J. Škvorecký, P. Kohout, </w:t>
      </w:r>
      <w:r w:rsidR="004B55CE">
        <w:rPr>
          <w:rFonts w:ascii="Book Antiqua" w:hAnsi="Book Antiqua"/>
          <w:sz w:val="22"/>
          <w:szCs w:val="22"/>
        </w:rPr>
        <w:t>M. Kundera, P. Tigrid</w:t>
      </w:r>
    </w:p>
    <w:p w:rsidR="004B55CE" w:rsidRDefault="004B55CE" w:rsidP="00DB3BBB">
      <w:pPr>
        <w:rPr>
          <w:rFonts w:ascii="Book Antiqua" w:hAnsi="Book Antiqua"/>
          <w:sz w:val="22"/>
          <w:szCs w:val="22"/>
        </w:rPr>
      </w:pPr>
    </w:p>
    <w:p w:rsidR="002A550D" w:rsidRDefault="002A550D" w:rsidP="00DB3BBB">
      <w:pPr>
        <w:rPr>
          <w:rFonts w:ascii="Book Antiqua" w:hAnsi="Book Antiqua"/>
          <w:sz w:val="22"/>
          <w:szCs w:val="22"/>
        </w:rPr>
      </w:pPr>
    </w:p>
    <w:p w:rsidR="004B55CE" w:rsidRDefault="004B55CE" w:rsidP="00DB3BB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Úkol: Na základě ukázek z filmu Tankový prapor (1991), rež. V. Olmera charakterizovat politickou situaci v </w:t>
      </w:r>
      <w:r>
        <w:rPr>
          <w:rFonts w:ascii="Arial" w:hAnsi="Arial" w:cs="Arial"/>
          <w:sz w:val="22"/>
          <w:szCs w:val="22"/>
        </w:rPr>
        <w:t>Č</w:t>
      </w:r>
      <w:r>
        <w:rPr>
          <w:rFonts w:ascii="Book Antiqua" w:hAnsi="Book Antiqua"/>
          <w:sz w:val="22"/>
          <w:szCs w:val="22"/>
        </w:rPr>
        <w:t>eskoslovensku v době 50. let a také konkrétně ukázat na poměry v </w:t>
      </w:r>
      <w:r>
        <w:rPr>
          <w:rFonts w:ascii="Arial" w:hAnsi="Arial" w:cs="Arial"/>
          <w:sz w:val="22"/>
          <w:szCs w:val="22"/>
        </w:rPr>
        <w:t>Č</w:t>
      </w:r>
      <w:r>
        <w:rPr>
          <w:rFonts w:ascii="Book Antiqua" w:hAnsi="Book Antiqua"/>
          <w:sz w:val="22"/>
          <w:szCs w:val="22"/>
        </w:rPr>
        <w:t>eskoslovenské armádě této doby (skupinová práce).</w:t>
      </w:r>
    </w:p>
    <w:p w:rsidR="004B55CE" w:rsidRDefault="004B55CE" w:rsidP="00DB3BBB">
      <w:pPr>
        <w:rPr>
          <w:rFonts w:ascii="Book Antiqua" w:hAnsi="Book Antiqua"/>
          <w:sz w:val="22"/>
          <w:szCs w:val="22"/>
        </w:rPr>
      </w:pPr>
    </w:p>
    <w:p w:rsidR="004B55CE" w:rsidRPr="00896EE5" w:rsidRDefault="004B55CE" w:rsidP="00DB3BB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Úkol: Na základě četby ukázek z díla P. Kohouta Kde je zakopán pes přiblížit život disidentů a jejich boj s totalitním aparátem STB.</w:t>
      </w:r>
    </w:p>
    <w:sectPr w:rsidR="004B55CE" w:rsidRPr="00896EE5" w:rsidSect="009D32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C71" w:rsidRDefault="00B67C71" w:rsidP="009F1C88">
      <w:r>
        <w:separator/>
      </w:r>
    </w:p>
  </w:endnote>
  <w:endnote w:type="continuationSeparator" w:id="0">
    <w:p w:rsidR="00B67C71" w:rsidRDefault="00B67C71" w:rsidP="009F1C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C71" w:rsidRDefault="00B67C71" w:rsidP="009F1C88">
      <w:r>
        <w:separator/>
      </w:r>
    </w:p>
  </w:footnote>
  <w:footnote w:type="continuationSeparator" w:id="0">
    <w:p w:rsidR="00B67C71" w:rsidRDefault="00B67C71" w:rsidP="009F1C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365833" w:rsidP="00F20B18">
    <w:pPr>
      <w:pStyle w:val="Zhlav"/>
      <w:jc w:val="center"/>
    </w:pPr>
    <w:r>
      <w:rPr>
        <w:noProof/>
      </w:rPr>
      <w:drawing>
        <wp:inline distT="0" distB="0" distL="0" distR="0">
          <wp:extent cx="5753100" cy="1238250"/>
          <wp:effectExtent l="19050" t="0" r="0" b="0"/>
          <wp:docPr id="1" name="Obrázek 0" descr="OPVK_hor_zakladni_logolink_CMYK_cz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OPVK_hor_zakladni_logolink_CMYK_cz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238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843" w:rsidRDefault="000B184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001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F249A"/>
    <w:rsid w:val="000378AC"/>
    <w:rsid w:val="00071E30"/>
    <w:rsid w:val="000A5F3D"/>
    <w:rsid w:val="000B1843"/>
    <w:rsid w:val="000D668E"/>
    <w:rsid w:val="000E12BC"/>
    <w:rsid w:val="00110152"/>
    <w:rsid w:val="00152313"/>
    <w:rsid w:val="001A21C0"/>
    <w:rsid w:val="001A3685"/>
    <w:rsid w:val="001B3034"/>
    <w:rsid w:val="001F0050"/>
    <w:rsid w:val="001F6772"/>
    <w:rsid w:val="00235C0B"/>
    <w:rsid w:val="00260910"/>
    <w:rsid w:val="00294926"/>
    <w:rsid w:val="002A550D"/>
    <w:rsid w:val="002D6729"/>
    <w:rsid w:val="002F6C15"/>
    <w:rsid w:val="00315B9C"/>
    <w:rsid w:val="003239DC"/>
    <w:rsid w:val="00326C63"/>
    <w:rsid w:val="00335EA5"/>
    <w:rsid w:val="00352343"/>
    <w:rsid w:val="00354551"/>
    <w:rsid w:val="00355853"/>
    <w:rsid w:val="00365759"/>
    <w:rsid w:val="00365833"/>
    <w:rsid w:val="003D2611"/>
    <w:rsid w:val="003F037D"/>
    <w:rsid w:val="00404CA0"/>
    <w:rsid w:val="00410EB1"/>
    <w:rsid w:val="00411F29"/>
    <w:rsid w:val="004523BB"/>
    <w:rsid w:val="0045559E"/>
    <w:rsid w:val="00467D37"/>
    <w:rsid w:val="00475734"/>
    <w:rsid w:val="004A57D4"/>
    <w:rsid w:val="004B55CE"/>
    <w:rsid w:val="004D5210"/>
    <w:rsid w:val="004F4D12"/>
    <w:rsid w:val="005408F0"/>
    <w:rsid w:val="00540BC8"/>
    <w:rsid w:val="00565BD3"/>
    <w:rsid w:val="00596C10"/>
    <w:rsid w:val="005B0F13"/>
    <w:rsid w:val="005E1350"/>
    <w:rsid w:val="006024EA"/>
    <w:rsid w:val="00607641"/>
    <w:rsid w:val="00610067"/>
    <w:rsid w:val="00653A80"/>
    <w:rsid w:val="0066583C"/>
    <w:rsid w:val="00695C43"/>
    <w:rsid w:val="006D5964"/>
    <w:rsid w:val="00706A0E"/>
    <w:rsid w:val="007110B0"/>
    <w:rsid w:val="007431BC"/>
    <w:rsid w:val="007A338B"/>
    <w:rsid w:val="007C087F"/>
    <w:rsid w:val="007F7625"/>
    <w:rsid w:val="00802B96"/>
    <w:rsid w:val="00817FE9"/>
    <w:rsid w:val="00861279"/>
    <w:rsid w:val="00892EEE"/>
    <w:rsid w:val="00893967"/>
    <w:rsid w:val="00896EE5"/>
    <w:rsid w:val="008A576E"/>
    <w:rsid w:val="008A7EB5"/>
    <w:rsid w:val="008B392B"/>
    <w:rsid w:val="008E2EAF"/>
    <w:rsid w:val="0092788C"/>
    <w:rsid w:val="0097376D"/>
    <w:rsid w:val="009D24F7"/>
    <w:rsid w:val="009D32A6"/>
    <w:rsid w:val="009F1C88"/>
    <w:rsid w:val="009F293C"/>
    <w:rsid w:val="009F665B"/>
    <w:rsid w:val="00A85CBB"/>
    <w:rsid w:val="00AD7EF1"/>
    <w:rsid w:val="00AF017B"/>
    <w:rsid w:val="00B36760"/>
    <w:rsid w:val="00B42E17"/>
    <w:rsid w:val="00B463D4"/>
    <w:rsid w:val="00B67C71"/>
    <w:rsid w:val="00BC09E2"/>
    <w:rsid w:val="00BD3D5F"/>
    <w:rsid w:val="00BE3577"/>
    <w:rsid w:val="00BE72F7"/>
    <w:rsid w:val="00C1735A"/>
    <w:rsid w:val="00C53817"/>
    <w:rsid w:val="00C97848"/>
    <w:rsid w:val="00CB20AE"/>
    <w:rsid w:val="00CC6925"/>
    <w:rsid w:val="00CD75B3"/>
    <w:rsid w:val="00D47307"/>
    <w:rsid w:val="00D634C6"/>
    <w:rsid w:val="00D8198E"/>
    <w:rsid w:val="00DB3BBB"/>
    <w:rsid w:val="00DF249A"/>
    <w:rsid w:val="00E25514"/>
    <w:rsid w:val="00E73B11"/>
    <w:rsid w:val="00E976F8"/>
    <w:rsid w:val="00EE4781"/>
    <w:rsid w:val="00F20B18"/>
    <w:rsid w:val="00F4263A"/>
    <w:rsid w:val="00FB1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Nzev">
    <w:name w:val="Title"/>
    <w:basedOn w:val="Normln"/>
    <w:next w:val="Normln"/>
    <w:link w:val="NzevChar"/>
    <w:qFormat/>
    <w:locked/>
    <w:rsid w:val="00326C63"/>
    <w:pPr>
      <w:pBdr>
        <w:bottom w:val="single" w:sz="8" w:space="4" w:color="4F81BD"/>
      </w:pBdr>
      <w:spacing w:after="300"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326C63"/>
    <w:rPr>
      <w:rFonts w:ascii="Cambria" w:eastAsia="Times New Roman" w:hAnsi="Cambria"/>
      <w:color w:val="17365D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9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0A4D6-5C88-49F4-90F1-50C2737CC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461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Erda</cp:lastModifiedBy>
  <cp:revision>2</cp:revision>
  <dcterms:created xsi:type="dcterms:W3CDTF">2014-10-25T18:37:00Z</dcterms:created>
  <dcterms:modified xsi:type="dcterms:W3CDTF">2014-10-25T18:37:00Z</dcterms:modified>
</cp:coreProperties>
</file>