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CA" w:rsidRDefault="009E61CA" w:rsidP="009E61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22CE6">
        <w:rPr>
          <w:sz w:val="28"/>
          <w:szCs w:val="28"/>
        </w:rPr>
        <w:t xml:space="preserve">Jiří Smutný má </w:t>
      </w:r>
      <w:r w:rsidR="006912A3">
        <w:rPr>
          <w:sz w:val="28"/>
          <w:szCs w:val="28"/>
        </w:rPr>
        <w:t>základní mzdu 24860 Kč</w:t>
      </w:r>
      <w:r w:rsidRPr="00222CE6">
        <w:rPr>
          <w:sz w:val="28"/>
          <w:szCs w:val="28"/>
        </w:rPr>
        <w:t>. Dostal prémie ve výši 2000 Kč, přesčasový příplatek 628 Kč a dále má nárok na ná</w:t>
      </w:r>
      <w:r>
        <w:rPr>
          <w:sz w:val="28"/>
          <w:szCs w:val="28"/>
        </w:rPr>
        <w:t>hradu mzdy za dovolenou ve výši</w:t>
      </w:r>
      <w:r w:rsidRPr="00222CE6">
        <w:rPr>
          <w:sz w:val="28"/>
          <w:szCs w:val="28"/>
        </w:rPr>
        <w:t xml:space="preserve"> 2219 Kč.</w:t>
      </w:r>
    </w:p>
    <w:p w:rsidR="009E61CA" w:rsidRDefault="006912A3" w:rsidP="009E61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Úkoly:  a</w:t>
      </w:r>
      <w:r w:rsidR="009E61CA">
        <w:rPr>
          <w:sz w:val="28"/>
          <w:szCs w:val="28"/>
        </w:rPr>
        <w:t>) Vypočítejte</w:t>
      </w:r>
      <w:proofErr w:type="gramEnd"/>
      <w:r w:rsidR="009E61CA">
        <w:rPr>
          <w:sz w:val="28"/>
          <w:szCs w:val="28"/>
        </w:rPr>
        <w:t xml:space="preserve"> hrubou a </w:t>
      </w:r>
      <w:proofErr w:type="spellStart"/>
      <w:r w:rsidR="009E61CA">
        <w:rPr>
          <w:sz w:val="28"/>
          <w:szCs w:val="28"/>
        </w:rPr>
        <w:t>superhrubou</w:t>
      </w:r>
      <w:proofErr w:type="spellEnd"/>
      <w:r w:rsidR="009E61CA">
        <w:rPr>
          <w:sz w:val="28"/>
          <w:szCs w:val="28"/>
        </w:rPr>
        <w:t xml:space="preserve"> mzdu</w:t>
      </w:r>
    </w:p>
    <w:p w:rsidR="009E61CA" w:rsidRPr="00222CE6" w:rsidRDefault="009E61CA" w:rsidP="009E6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2A3">
        <w:rPr>
          <w:sz w:val="28"/>
          <w:szCs w:val="28"/>
        </w:rPr>
        <w:t>b</w:t>
      </w:r>
      <w:r>
        <w:rPr>
          <w:sz w:val="28"/>
          <w:szCs w:val="28"/>
        </w:rPr>
        <w:t xml:space="preserve">) Vypočítejte odvody na sociální a zdravotní pojištění za </w:t>
      </w:r>
      <w:proofErr w:type="gramStart"/>
      <w:r>
        <w:rPr>
          <w:sz w:val="28"/>
          <w:szCs w:val="28"/>
        </w:rPr>
        <w:t xml:space="preserve">zaměstnance       </w:t>
      </w:r>
      <w:r w:rsidR="006912A3">
        <w:rPr>
          <w:sz w:val="28"/>
          <w:szCs w:val="28"/>
        </w:rPr>
        <w:t xml:space="preserve">       </w:t>
      </w:r>
      <w:r>
        <w:rPr>
          <w:sz w:val="28"/>
          <w:szCs w:val="28"/>
        </w:rPr>
        <w:t>(6,5%</w:t>
      </w:r>
      <w:proofErr w:type="gramEnd"/>
      <w:r>
        <w:rPr>
          <w:sz w:val="28"/>
          <w:szCs w:val="28"/>
        </w:rPr>
        <w:t xml:space="preserve"> a 4,5%) a zaměstnavatele (25% a 9%).</w:t>
      </w:r>
    </w:p>
    <w:p w:rsidR="009E61CA" w:rsidRDefault="009E61CA" w:rsidP="009E61CA">
      <w:pPr>
        <w:rPr>
          <w:sz w:val="28"/>
          <w:szCs w:val="28"/>
        </w:rPr>
      </w:pPr>
    </w:p>
    <w:p w:rsidR="009E61CA" w:rsidRPr="00F65643" w:rsidRDefault="009E61CA" w:rsidP="009E61CA">
      <w:pPr>
        <w:rPr>
          <w:sz w:val="28"/>
          <w:szCs w:val="28"/>
          <w:u w:val="single"/>
        </w:rPr>
      </w:pPr>
    </w:p>
    <w:p w:rsidR="009E61CA" w:rsidRPr="00222CE6" w:rsidRDefault="009E61CA" w:rsidP="009E61CA">
      <w:pPr>
        <w:pStyle w:val="Odstavecseseznamem"/>
        <w:numPr>
          <w:ilvl w:val="0"/>
          <w:numId w:val="1"/>
        </w:numPr>
      </w:pPr>
      <w:r w:rsidRPr="00222CE6">
        <w:rPr>
          <w:sz w:val="28"/>
          <w:szCs w:val="28"/>
        </w:rPr>
        <w:t xml:space="preserve">Ota Veselý má tarifní sazbu </w:t>
      </w:r>
      <w:r>
        <w:rPr>
          <w:sz w:val="28"/>
          <w:szCs w:val="28"/>
        </w:rPr>
        <w:t>125</w:t>
      </w:r>
      <w:r w:rsidRPr="00222CE6">
        <w:rPr>
          <w:sz w:val="28"/>
          <w:szCs w:val="28"/>
        </w:rPr>
        <w:t>Kč/hod., odpracoval 176 hodin a náleží mu provize ve výši 25% z tržby za realizovaný prodej výrobků (prodal 168 kusů po 55 Kč/kus). Osobní ohodnocení činilo 1500 Kč.</w:t>
      </w:r>
    </w:p>
    <w:p w:rsidR="009E61CA" w:rsidRDefault="009E61CA" w:rsidP="009E61CA"/>
    <w:p w:rsidR="009E61CA" w:rsidRDefault="009E61CA" w:rsidP="009E61CA">
      <w:pPr>
        <w:rPr>
          <w:sz w:val="28"/>
          <w:szCs w:val="28"/>
        </w:rPr>
      </w:pPr>
      <w:r>
        <w:rPr>
          <w:sz w:val="28"/>
          <w:szCs w:val="28"/>
        </w:rPr>
        <w:t xml:space="preserve">Úkoly: a) </w:t>
      </w:r>
      <w:proofErr w:type="gramStart"/>
      <w:r>
        <w:rPr>
          <w:sz w:val="28"/>
          <w:szCs w:val="28"/>
        </w:rPr>
        <w:t>Určete</w:t>
      </w:r>
      <w:proofErr w:type="gramEnd"/>
      <w:r>
        <w:rPr>
          <w:sz w:val="28"/>
          <w:szCs w:val="28"/>
        </w:rPr>
        <w:t xml:space="preserve"> o jaký druh základní mzdy se </w:t>
      </w:r>
      <w:proofErr w:type="gramStart"/>
      <w:r>
        <w:rPr>
          <w:sz w:val="28"/>
          <w:szCs w:val="28"/>
        </w:rPr>
        <w:t>jedná</w:t>
      </w:r>
      <w:proofErr w:type="gramEnd"/>
    </w:p>
    <w:p w:rsidR="009E61CA" w:rsidRDefault="009E61CA" w:rsidP="009E6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b) Vypočítejte hrubou a </w:t>
      </w:r>
      <w:proofErr w:type="spellStart"/>
      <w:r>
        <w:rPr>
          <w:sz w:val="28"/>
          <w:szCs w:val="28"/>
        </w:rPr>
        <w:t>superhrubou</w:t>
      </w:r>
      <w:proofErr w:type="spellEnd"/>
      <w:r>
        <w:rPr>
          <w:sz w:val="28"/>
          <w:szCs w:val="28"/>
        </w:rPr>
        <w:t xml:space="preserve"> mzdu</w:t>
      </w:r>
    </w:p>
    <w:p w:rsidR="009E61CA" w:rsidRPr="00222CE6" w:rsidRDefault="009E61CA" w:rsidP="009E6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c) Vypočítejte odvody na sociální a zdravotní pojištění za </w:t>
      </w:r>
      <w:proofErr w:type="gramStart"/>
      <w:r>
        <w:rPr>
          <w:sz w:val="28"/>
          <w:szCs w:val="28"/>
        </w:rPr>
        <w:t>zaměstnance       (6,5%</w:t>
      </w:r>
      <w:proofErr w:type="gramEnd"/>
      <w:r>
        <w:rPr>
          <w:sz w:val="28"/>
          <w:szCs w:val="28"/>
        </w:rPr>
        <w:t xml:space="preserve"> a 4,5%) a zaměstnavatele (25% a 9%).</w:t>
      </w:r>
    </w:p>
    <w:p w:rsidR="009E61CA" w:rsidRPr="00222CE6" w:rsidRDefault="009E61CA" w:rsidP="009E61CA"/>
    <w:p w:rsidR="009E61CA" w:rsidRPr="00F65643" w:rsidRDefault="009E61CA" w:rsidP="009E61CA">
      <w:pPr>
        <w:pStyle w:val="Odstavecseseznamem"/>
        <w:rPr>
          <w:sz w:val="28"/>
          <w:szCs w:val="28"/>
          <w:u w:val="single"/>
        </w:rPr>
      </w:pPr>
      <w:r w:rsidRPr="00F65643">
        <w:rPr>
          <w:sz w:val="28"/>
          <w:szCs w:val="28"/>
          <w:u w:val="single"/>
        </w:rPr>
        <w:t>Všechny důležité „indicie“ máte v sešitě, tak počtům zdar!</w:t>
      </w:r>
    </w:p>
    <w:p w:rsidR="009E61CA" w:rsidRPr="006912A3" w:rsidRDefault="009E61CA" w:rsidP="006912A3">
      <w:pPr>
        <w:rPr>
          <w:sz w:val="28"/>
          <w:szCs w:val="28"/>
          <w:u w:val="single"/>
        </w:rPr>
      </w:pPr>
    </w:p>
    <w:p w:rsidR="009E61CA" w:rsidRDefault="009E61CA" w:rsidP="009E61CA">
      <w:pPr>
        <w:pStyle w:val="Odstavecseseznamem"/>
        <w:rPr>
          <w:sz w:val="28"/>
          <w:szCs w:val="28"/>
          <w:u w:val="single"/>
        </w:rPr>
      </w:pPr>
    </w:p>
    <w:p w:rsidR="009E61CA" w:rsidRPr="00A507C9" w:rsidRDefault="009E61CA" w:rsidP="009E61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 Z předchozího učebního textu a </w:t>
      </w:r>
      <w:r>
        <w:rPr>
          <w:rFonts w:ascii="Calibri" w:hAnsi="Calibri"/>
          <w:color w:val="474848"/>
          <w:sz w:val="28"/>
          <w:szCs w:val="28"/>
          <w:shd w:val="clear" w:color="auto" w:fill="FFFFFF"/>
        </w:rPr>
        <w:t>z</w:t>
      </w: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 internetových zdrojů zpracujte tyto úkoly:</w:t>
      </w:r>
    </w:p>
    <w:p w:rsidR="009E61CA" w:rsidRPr="00A507C9" w:rsidRDefault="009E61CA" w:rsidP="009E61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Jaký je rozdíl mezi daněmi přímými a nepřímými</w:t>
      </w:r>
    </w:p>
    <w:p w:rsidR="009E61CA" w:rsidRPr="00A507C9" w:rsidRDefault="009E61CA" w:rsidP="009E61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Kdo je plátce a kdo poplatník DPH a jaké jsou současné sazby DPH</w:t>
      </w:r>
    </w:p>
    <w:p w:rsidR="009E61CA" w:rsidRPr="00A507C9" w:rsidRDefault="009E61CA" w:rsidP="009E61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Kdo je plátce a poplatník daně z příjmu fyzických a právnických osob a jaké jsou současné sazby.</w:t>
      </w:r>
    </w:p>
    <w:p w:rsidR="009E61CA" w:rsidRPr="00A507C9" w:rsidRDefault="009E61CA" w:rsidP="009E61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Vysvětlete svými slovy princip daňové solidarity a nenávratnosti</w:t>
      </w:r>
    </w:p>
    <w:p w:rsidR="009E61CA" w:rsidRPr="00A507C9" w:rsidRDefault="009E61CA" w:rsidP="009E61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Co to je Finanční úřad, jaké vykonává činnosti, kdy se na něj obracejí podnikatelé a občané</w:t>
      </w:r>
    </w:p>
    <w:p w:rsidR="009E61CA" w:rsidRPr="00CC09D0" w:rsidRDefault="009E61CA" w:rsidP="009E61C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Jaké jsou důvody výběru daní v návaznosti na státní rozpočet, uveďte všechny druhy daní, které platíte vy a vaši rodinní příslušníci </w:t>
      </w:r>
    </w:p>
    <w:p w:rsidR="00CC09D0" w:rsidRPr="00A507C9" w:rsidRDefault="00CC09D0" w:rsidP="00CC09D0">
      <w:pPr>
        <w:pStyle w:val="Odstavecseseznamem"/>
        <w:ind w:left="1080"/>
        <w:rPr>
          <w:sz w:val="28"/>
          <w:szCs w:val="28"/>
        </w:rPr>
      </w:pPr>
    </w:p>
    <w:p w:rsidR="009E61CA" w:rsidRPr="00A507C9" w:rsidRDefault="009E61CA" w:rsidP="009E61CA">
      <w:pPr>
        <w:pStyle w:val="Odstavecseseznamem"/>
        <w:ind w:left="1080"/>
        <w:rPr>
          <w:sz w:val="28"/>
          <w:szCs w:val="28"/>
        </w:rPr>
      </w:pPr>
    </w:p>
    <w:p w:rsidR="009E61CA" w:rsidRPr="00A507C9" w:rsidRDefault="009E61CA" w:rsidP="009E61CA">
      <w:pPr>
        <w:pStyle w:val="Odstavecseseznamem"/>
        <w:rPr>
          <w:sz w:val="28"/>
          <w:szCs w:val="28"/>
        </w:rPr>
      </w:pPr>
    </w:p>
    <w:p w:rsidR="009E61CA" w:rsidRPr="00A507C9" w:rsidRDefault="009E61CA" w:rsidP="009E61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Prostudujte si z internetových zdrojů, co to je </w:t>
      </w:r>
      <w:r w:rsidRPr="00A507C9">
        <w:rPr>
          <w:rFonts w:ascii="Calibri" w:hAnsi="Calibri"/>
          <w:b/>
          <w:color w:val="474848"/>
          <w:sz w:val="28"/>
          <w:szCs w:val="28"/>
          <w:shd w:val="clear" w:color="auto" w:fill="FFFFFF"/>
        </w:rPr>
        <w:t>strukturovaný profesní životopis</w:t>
      </w: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, kdy se využívá, jakou má mít formu </w:t>
      </w:r>
    </w:p>
    <w:p w:rsidR="009E61CA" w:rsidRPr="00A507C9" w:rsidRDefault="009E61CA" w:rsidP="009E61CA">
      <w:pPr>
        <w:rPr>
          <w:sz w:val="28"/>
          <w:szCs w:val="28"/>
        </w:rPr>
      </w:pPr>
    </w:p>
    <w:p w:rsidR="009E61CA" w:rsidRPr="00A507C9" w:rsidRDefault="009E61CA" w:rsidP="009E61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Prostudujte z internetových zdrojů co to je </w:t>
      </w:r>
      <w:r w:rsidRPr="00A507C9">
        <w:rPr>
          <w:rFonts w:ascii="Calibri" w:hAnsi="Calibri"/>
          <w:b/>
          <w:color w:val="474848"/>
          <w:sz w:val="28"/>
          <w:szCs w:val="28"/>
          <w:shd w:val="clear" w:color="auto" w:fill="FFFFFF"/>
        </w:rPr>
        <w:t>přijímací pohovor</w:t>
      </w: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, jak se na něj připravit, jaké informace zjistit o zaměstnavateli, na co se zeptat, jak se chovat a vystupovat….</w:t>
      </w:r>
    </w:p>
    <w:p w:rsidR="009E61CA" w:rsidRPr="00A507C9" w:rsidRDefault="009E61CA" w:rsidP="009E61CA">
      <w:pPr>
        <w:pStyle w:val="Odstavecseseznamem"/>
        <w:rPr>
          <w:sz w:val="28"/>
          <w:szCs w:val="28"/>
        </w:rPr>
      </w:pPr>
    </w:p>
    <w:p w:rsidR="009E61CA" w:rsidRPr="00A507C9" w:rsidRDefault="009E61CA" w:rsidP="009E61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Prostudujte z internetových zdrojů, co to je </w:t>
      </w:r>
      <w:r w:rsidRPr="00A507C9">
        <w:rPr>
          <w:rFonts w:ascii="Calibri" w:hAnsi="Calibri"/>
          <w:b/>
          <w:color w:val="474848"/>
          <w:sz w:val="28"/>
          <w:szCs w:val="28"/>
          <w:shd w:val="clear" w:color="auto" w:fill="FFFFFF"/>
        </w:rPr>
        <w:t>motivační dopis</w:t>
      </w: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 a zpracujte svůj vlastní</w:t>
      </w:r>
      <w:proofErr w:type="gramStart"/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…..</w:t>
      </w:r>
      <w:proofErr w:type="gramEnd"/>
    </w:p>
    <w:p w:rsidR="009E61CA" w:rsidRPr="00A507C9" w:rsidRDefault="009E61CA" w:rsidP="009E61CA">
      <w:pPr>
        <w:pStyle w:val="Odstavecseseznamem"/>
        <w:rPr>
          <w:rFonts w:ascii="Calibri" w:hAnsi="Calibri"/>
          <w:color w:val="474848"/>
          <w:sz w:val="28"/>
          <w:szCs w:val="28"/>
          <w:shd w:val="clear" w:color="auto" w:fill="FFFFFF"/>
        </w:rPr>
      </w:pPr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Vyberte si konkrétní pozici v konkrétní firmě, kterou byste chtěli po ukončení školy zastávat a zkuste se sami za sebe ucházet o práci. Vzorů je na </w:t>
      </w:r>
      <w:proofErr w:type="spellStart"/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netu</w:t>
      </w:r>
      <w:proofErr w:type="spellEnd"/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 plno, ale vy si vymyslíte svůj dopis a </w:t>
      </w:r>
      <w:proofErr w:type="spellStart"/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>posnažíte</w:t>
      </w:r>
      <w:proofErr w:type="spellEnd"/>
      <w:r w:rsidRPr="00A507C9">
        <w:rPr>
          <w:rFonts w:ascii="Calibri" w:hAnsi="Calibri"/>
          <w:color w:val="474848"/>
          <w:sz w:val="28"/>
          <w:szCs w:val="28"/>
          <w:shd w:val="clear" w:color="auto" w:fill="FFFFFF"/>
        </w:rPr>
        <w:t xml:space="preserve"> se ho napsat ve správné formě podle zásad psaní osobních dopisů.</w:t>
      </w:r>
    </w:p>
    <w:p w:rsidR="009E61CA" w:rsidRPr="00A507C9" w:rsidRDefault="009E61CA" w:rsidP="009E61CA">
      <w:pPr>
        <w:pStyle w:val="Odstavecseseznamem"/>
        <w:rPr>
          <w:rFonts w:ascii="Calibri" w:hAnsi="Calibri"/>
          <w:color w:val="474848"/>
          <w:sz w:val="28"/>
          <w:szCs w:val="28"/>
          <w:shd w:val="clear" w:color="auto" w:fill="FFFFFF"/>
        </w:rPr>
      </w:pPr>
    </w:p>
    <w:p w:rsidR="009E61CA" w:rsidRPr="00A507C9" w:rsidRDefault="009E61CA" w:rsidP="009E61CA">
      <w:pPr>
        <w:pStyle w:val="Odstavecseseznamem"/>
        <w:rPr>
          <w:rFonts w:ascii="Calibri" w:hAnsi="Calibri"/>
          <w:color w:val="474848"/>
          <w:sz w:val="28"/>
          <w:szCs w:val="28"/>
          <w:shd w:val="clear" w:color="auto" w:fill="FFFFFF"/>
        </w:rPr>
      </w:pPr>
    </w:p>
    <w:p w:rsidR="009E61CA" w:rsidRPr="00A507C9" w:rsidRDefault="009E61CA" w:rsidP="009E61CA">
      <w:pPr>
        <w:pStyle w:val="Odstavecseseznamem"/>
        <w:rPr>
          <w:rFonts w:ascii="Calibri" w:hAnsi="Calibri"/>
          <w:color w:val="474848"/>
          <w:sz w:val="28"/>
          <w:szCs w:val="28"/>
          <w:shd w:val="clear" w:color="auto" w:fill="FFFFFF"/>
        </w:rPr>
      </w:pPr>
    </w:p>
    <w:p w:rsidR="00CC09D0" w:rsidRDefault="006912A3" w:rsidP="006912A3">
      <w:pPr>
        <w:rPr>
          <w:sz w:val="28"/>
          <w:szCs w:val="28"/>
        </w:rPr>
      </w:pPr>
      <w:r>
        <w:rPr>
          <w:sz w:val="28"/>
          <w:szCs w:val="28"/>
        </w:rPr>
        <w:t xml:space="preserve">Vypočítané příklady </w:t>
      </w:r>
      <w:r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CC09D0">
        <w:rPr>
          <w:sz w:val="28"/>
          <w:szCs w:val="28"/>
        </w:rPr>
        <w:t>.</w:t>
      </w:r>
      <w:r>
        <w:rPr>
          <w:sz w:val="28"/>
          <w:szCs w:val="28"/>
        </w:rPr>
        <w:t xml:space="preserve"> a 2</w:t>
      </w:r>
      <w:r w:rsidR="00CC09D0">
        <w:rPr>
          <w:sz w:val="28"/>
          <w:szCs w:val="28"/>
        </w:rPr>
        <w:t>. úkol)</w:t>
      </w:r>
      <w:r>
        <w:rPr>
          <w:sz w:val="28"/>
          <w:szCs w:val="28"/>
        </w:rPr>
        <w:t xml:space="preserve">, daňový </w:t>
      </w:r>
      <w:proofErr w:type="spellStart"/>
      <w:r>
        <w:rPr>
          <w:sz w:val="28"/>
          <w:szCs w:val="28"/>
        </w:rPr>
        <w:t>testík</w:t>
      </w:r>
      <w:proofErr w:type="spellEnd"/>
      <w:r>
        <w:rPr>
          <w:sz w:val="28"/>
          <w:szCs w:val="28"/>
        </w:rPr>
        <w:t xml:space="preserve"> </w:t>
      </w:r>
      <w:r w:rsidR="00CC09D0">
        <w:rPr>
          <w:sz w:val="28"/>
          <w:szCs w:val="28"/>
        </w:rPr>
        <w:t xml:space="preserve">(3. úkol) </w:t>
      </w:r>
      <w:r>
        <w:rPr>
          <w:sz w:val="28"/>
          <w:szCs w:val="28"/>
        </w:rPr>
        <w:t>a motivační dopis</w:t>
      </w:r>
      <w:r>
        <w:rPr>
          <w:sz w:val="28"/>
          <w:szCs w:val="28"/>
        </w:rPr>
        <w:t xml:space="preserve"> </w:t>
      </w:r>
    </w:p>
    <w:p w:rsidR="006912A3" w:rsidRPr="00D935E5" w:rsidRDefault="00CC09D0" w:rsidP="006912A3">
      <w:pPr>
        <w:rPr>
          <w:sz w:val="28"/>
          <w:szCs w:val="28"/>
        </w:rPr>
      </w:pPr>
      <w:r>
        <w:rPr>
          <w:sz w:val="28"/>
          <w:szCs w:val="28"/>
        </w:rPr>
        <w:t xml:space="preserve">(6. úkol) </w:t>
      </w:r>
      <w:r w:rsidR="006912A3" w:rsidRPr="00F65643">
        <w:rPr>
          <w:sz w:val="28"/>
          <w:szCs w:val="28"/>
        </w:rPr>
        <w:t xml:space="preserve">pošlete na adresu </w:t>
      </w:r>
      <w:hyperlink r:id="rId5" w:history="1">
        <w:r w:rsidRPr="001168C4">
          <w:rPr>
            <w:rStyle w:val="Hypertextovodkaz"/>
            <w:sz w:val="28"/>
            <w:szCs w:val="28"/>
          </w:rPr>
          <w:t>kosova@sse-najizdarne.cz</w:t>
        </w:r>
      </w:hyperlink>
      <w:r>
        <w:rPr>
          <w:sz w:val="28"/>
          <w:szCs w:val="28"/>
        </w:rPr>
        <w:t xml:space="preserve"> </w:t>
      </w:r>
      <w:r w:rsidR="00691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 15. dubna 2020 </w:t>
      </w:r>
    </w:p>
    <w:p w:rsidR="00A64102" w:rsidRDefault="00CC09D0" w:rsidP="009E61CA">
      <w:pPr>
        <w:rPr>
          <w:sz w:val="28"/>
          <w:szCs w:val="28"/>
        </w:rPr>
      </w:pPr>
      <w:r w:rsidRPr="00CC09D0">
        <w:rPr>
          <w:sz w:val="28"/>
          <w:szCs w:val="28"/>
        </w:rPr>
        <w:t xml:space="preserve">Ostatní úkoly jsou </w:t>
      </w:r>
      <w:r>
        <w:rPr>
          <w:sz w:val="28"/>
          <w:szCs w:val="28"/>
        </w:rPr>
        <w:t xml:space="preserve">sice </w:t>
      </w:r>
      <w:r w:rsidRPr="00CC09D0">
        <w:rPr>
          <w:sz w:val="28"/>
          <w:szCs w:val="28"/>
        </w:rPr>
        <w:t xml:space="preserve">samostudijní, ale důležité!!!! </w:t>
      </w:r>
      <w:bookmarkStart w:id="0" w:name="_GoBack"/>
      <w:bookmarkEnd w:id="0"/>
    </w:p>
    <w:p w:rsidR="00CC09D0" w:rsidRPr="00CC09D0" w:rsidRDefault="00CC09D0" w:rsidP="009E6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sym w:font="Wingdings 2" w:char="F0F0"/>
      </w:r>
      <w:r>
        <w:rPr>
          <w:sz w:val="28"/>
          <w:szCs w:val="28"/>
        </w:rPr>
        <w:sym w:font="Wingdings 2" w:char="F0F0"/>
      </w:r>
      <w:r>
        <w:rPr>
          <w:sz w:val="28"/>
          <w:szCs w:val="28"/>
        </w:rPr>
        <w:sym w:font="Wingdings 2" w:char="F0F0"/>
      </w:r>
    </w:p>
    <w:sectPr w:rsidR="00CC09D0" w:rsidRPr="00C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466"/>
    <w:multiLevelType w:val="hybridMultilevel"/>
    <w:tmpl w:val="4496B89C"/>
    <w:lvl w:ilvl="0" w:tplc="EF808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75B29"/>
    <w:multiLevelType w:val="hybridMultilevel"/>
    <w:tmpl w:val="060447B2"/>
    <w:lvl w:ilvl="0" w:tplc="F8D2363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474848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CA"/>
    <w:rsid w:val="006912A3"/>
    <w:rsid w:val="009E61CA"/>
    <w:rsid w:val="00A64102"/>
    <w:rsid w:val="00C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5E79-DCF6-4998-952C-7B57AE80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1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6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ova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</dc:creator>
  <cp:keywords/>
  <dc:description/>
  <cp:lastModifiedBy>Bednář</cp:lastModifiedBy>
  <cp:revision>1</cp:revision>
  <dcterms:created xsi:type="dcterms:W3CDTF">2020-04-01T09:09:00Z</dcterms:created>
  <dcterms:modified xsi:type="dcterms:W3CDTF">2020-04-01T09:53:00Z</dcterms:modified>
</cp:coreProperties>
</file>