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1" w:rsidRDefault="00316FB1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B7597">
        <w:rPr>
          <w:rFonts w:ascii="Times New Roman" w:hAnsi="Times New Roman" w:cs="Times New Roman"/>
          <w:b/>
          <w:bCs/>
          <w:sz w:val="24"/>
          <w:szCs w:val="24"/>
        </w:rPr>
        <w:t>ráce pro dny nepřítomnosti na dílnách SŠE Hlubinská 28</w:t>
      </w:r>
    </w:p>
    <w:p w:rsidR="00316FB1" w:rsidRDefault="00164FE5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>.OP</w:t>
      </w:r>
      <w:proofErr w:type="gramEnd"/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UVS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0F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Mgr.Dostálová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V</w:t>
      </w:r>
    </w:p>
    <w:p w:rsidR="00C7742E" w:rsidRDefault="00C7742E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8.4.2020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dostalova@sse-najizdarne.cz</w:t>
      </w:r>
      <w:bookmarkStart w:id="0" w:name="_GoBack"/>
      <w:bookmarkEnd w:id="0"/>
    </w:p>
    <w:p w:rsidR="00316FB1" w:rsidRPr="00316FB1" w:rsidRDefault="00316FB1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FB1" w:rsidRPr="00164FE5" w:rsidRDefault="00164FE5" w:rsidP="00664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FE5">
        <w:rPr>
          <w:rFonts w:ascii="Times New Roman" w:hAnsi="Times New Roman" w:cs="Times New Roman"/>
          <w:sz w:val="24"/>
          <w:szCs w:val="24"/>
        </w:rPr>
        <w:t>Popište technologický postup při výrobě tmelených součástí z tabulového skla</w:t>
      </w:r>
    </w:p>
    <w:p w:rsidR="00164FE5" w:rsidRDefault="00164FE5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</w:t>
      </w:r>
      <w:r w:rsidR="006643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ůsob přenesení</w:t>
      </w:r>
      <w:r w:rsidR="006643D3">
        <w:rPr>
          <w:rFonts w:ascii="Times New Roman" w:hAnsi="Times New Roman" w:cs="Times New Roman"/>
          <w:sz w:val="24"/>
          <w:szCs w:val="24"/>
        </w:rPr>
        <w:t xml:space="preserve"> různých tvarů ze šablony na tabulové sklo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způsob řezaní tabulového skla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způsob opracování jednotlivých částí před tmelením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správný technologický postup při tmelení jednotlivých částí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způsob úpravy stmelených součástí do konečného tvaru a vzhledu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typy lešticích past</w:t>
      </w:r>
    </w:p>
    <w:p w:rsidR="006643D3" w:rsidRPr="00164FE5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používané pomůcky při BOZP</w:t>
      </w:r>
    </w:p>
    <w:sectPr w:rsidR="006643D3" w:rsidRPr="0016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157"/>
    <w:multiLevelType w:val="hybridMultilevel"/>
    <w:tmpl w:val="BD781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1"/>
    <w:rsid w:val="00164FE5"/>
    <w:rsid w:val="00223D57"/>
    <w:rsid w:val="00316FB1"/>
    <w:rsid w:val="006643D3"/>
    <w:rsid w:val="0078375B"/>
    <w:rsid w:val="00C7742E"/>
    <w:rsid w:val="00D618D5"/>
    <w:rsid w:val="00E70F28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7505-E808-40D9-91EF-1B73855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Puchýřová</dc:creator>
  <cp:keywords/>
  <dc:description/>
  <cp:lastModifiedBy>Sborovna</cp:lastModifiedBy>
  <cp:revision>5</cp:revision>
  <dcterms:created xsi:type="dcterms:W3CDTF">2020-03-11T09:54:00Z</dcterms:created>
  <dcterms:modified xsi:type="dcterms:W3CDTF">2020-03-16T08:31:00Z</dcterms:modified>
</cp:coreProperties>
</file>