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B1" w:rsidRDefault="00316FB1" w:rsidP="00316F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B7597">
        <w:rPr>
          <w:rFonts w:ascii="Times New Roman" w:hAnsi="Times New Roman" w:cs="Times New Roman"/>
          <w:b/>
          <w:bCs/>
          <w:sz w:val="24"/>
          <w:szCs w:val="24"/>
        </w:rPr>
        <w:t>ráce pro dny nepřítomnosti na dílnách SŠE Hlubinská 28</w:t>
      </w:r>
    </w:p>
    <w:p w:rsidR="00316FB1" w:rsidRDefault="00316FB1" w:rsidP="00316F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16FB1">
        <w:rPr>
          <w:rFonts w:ascii="Times New Roman" w:hAnsi="Times New Roman" w:cs="Times New Roman"/>
          <w:b/>
          <w:bCs/>
          <w:sz w:val="24"/>
          <w:szCs w:val="24"/>
        </w:rPr>
        <w:t>3.OP</w:t>
      </w:r>
      <w:proofErr w:type="gramEnd"/>
      <w:r w:rsidRPr="00316FB1">
        <w:rPr>
          <w:rFonts w:ascii="Times New Roman" w:hAnsi="Times New Roman" w:cs="Times New Roman"/>
          <w:b/>
          <w:bCs/>
          <w:sz w:val="24"/>
          <w:szCs w:val="24"/>
        </w:rPr>
        <w:t xml:space="preserve"> UVS 11</w:t>
      </w:r>
      <w:r w:rsidR="000D568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16FB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618D5">
        <w:rPr>
          <w:rFonts w:ascii="Times New Roman" w:hAnsi="Times New Roman" w:cs="Times New Roman"/>
          <w:b/>
          <w:bCs/>
          <w:sz w:val="24"/>
          <w:szCs w:val="24"/>
        </w:rPr>
        <w:t xml:space="preserve">Bc. </w:t>
      </w:r>
      <w:proofErr w:type="spellStart"/>
      <w:r w:rsidR="00D618D5">
        <w:rPr>
          <w:rFonts w:ascii="Times New Roman" w:hAnsi="Times New Roman" w:cs="Times New Roman"/>
          <w:b/>
          <w:bCs/>
          <w:sz w:val="24"/>
          <w:szCs w:val="24"/>
        </w:rPr>
        <w:t>Petroš</w:t>
      </w:r>
      <w:proofErr w:type="spellEnd"/>
      <w:r w:rsidR="00D618D5">
        <w:rPr>
          <w:rFonts w:ascii="Times New Roman" w:hAnsi="Times New Roman" w:cs="Times New Roman"/>
          <w:b/>
          <w:bCs/>
          <w:sz w:val="24"/>
          <w:szCs w:val="24"/>
        </w:rPr>
        <w:t xml:space="preserve"> Puchýřová. T</w:t>
      </w:r>
    </w:p>
    <w:p w:rsidR="007327B7" w:rsidRDefault="007327B7" w:rsidP="00316F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8.4.2020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. puchyrova@sse-najizdarne.cz</w:t>
      </w:r>
      <w:bookmarkStart w:id="0" w:name="_GoBack"/>
      <w:bookmarkEnd w:id="0"/>
    </w:p>
    <w:p w:rsidR="00316FB1" w:rsidRPr="00316FB1" w:rsidRDefault="00316FB1" w:rsidP="00316F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6FB1" w:rsidRPr="00316FB1" w:rsidRDefault="00316FB1" w:rsidP="00316F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B1">
        <w:rPr>
          <w:rFonts w:ascii="Times New Roman" w:hAnsi="Times New Roman" w:cs="Times New Roman"/>
          <w:sz w:val="24"/>
          <w:szCs w:val="24"/>
        </w:rPr>
        <w:t>1. Vytvořte a vypište zakázkový list zákazníka</w:t>
      </w:r>
    </w:p>
    <w:p w:rsidR="00316FB1" w:rsidRPr="00316FB1" w:rsidRDefault="00316FB1" w:rsidP="00316F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B1">
        <w:rPr>
          <w:rFonts w:ascii="Times New Roman" w:hAnsi="Times New Roman" w:cs="Times New Roman"/>
          <w:sz w:val="24"/>
          <w:szCs w:val="24"/>
        </w:rPr>
        <w:t>2. Navrhněte a nakreslete brýlovou obrubu (volba mezi celo očnicovou, vázanou obrubou)</w:t>
      </w:r>
    </w:p>
    <w:p w:rsidR="00316FB1" w:rsidRPr="00316FB1" w:rsidRDefault="00316FB1" w:rsidP="00316F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B1">
        <w:rPr>
          <w:rFonts w:ascii="Times New Roman" w:hAnsi="Times New Roman" w:cs="Times New Roman"/>
          <w:sz w:val="24"/>
          <w:szCs w:val="24"/>
        </w:rPr>
        <w:t>3. Vyberte a vymyslete správný typ čočky</w:t>
      </w:r>
    </w:p>
    <w:p w:rsidR="00316FB1" w:rsidRPr="00316FB1" w:rsidRDefault="00316FB1" w:rsidP="00316F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B1">
        <w:rPr>
          <w:rFonts w:ascii="Times New Roman" w:hAnsi="Times New Roman" w:cs="Times New Roman"/>
          <w:sz w:val="24"/>
          <w:szCs w:val="24"/>
        </w:rPr>
        <w:t>4. Vypočítejte libovolný rozdíl mezi PD obruby a PD zákazníka</w:t>
      </w:r>
    </w:p>
    <w:p w:rsidR="00316FB1" w:rsidRPr="00316FB1" w:rsidRDefault="00316FB1" w:rsidP="00316F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B1">
        <w:rPr>
          <w:rFonts w:ascii="Times New Roman" w:hAnsi="Times New Roman" w:cs="Times New Roman"/>
          <w:sz w:val="24"/>
          <w:szCs w:val="24"/>
        </w:rPr>
        <w:t>5. Popište správný technologický postu přípravy brýlových čoček k zábrusu</w:t>
      </w:r>
    </w:p>
    <w:p w:rsidR="00316FB1" w:rsidRPr="00316FB1" w:rsidRDefault="00316FB1" w:rsidP="00316F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B1">
        <w:rPr>
          <w:rFonts w:ascii="Times New Roman" w:hAnsi="Times New Roman" w:cs="Times New Roman"/>
          <w:sz w:val="24"/>
          <w:szCs w:val="24"/>
        </w:rPr>
        <w:t>6. Popište správný technologický postup brýlových čoček k zábrusu</w:t>
      </w:r>
    </w:p>
    <w:p w:rsidR="00316FB1" w:rsidRPr="00316FB1" w:rsidRDefault="00316FB1" w:rsidP="00316F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B1">
        <w:rPr>
          <w:rFonts w:ascii="Times New Roman" w:hAnsi="Times New Roman" w:cs="Times New Roman"/>
          <w:sz w:val="24"/>
          <w:szCs w:val="24"/>
        </w:rPr>
        <w:t>7. Popište správné zasazení brýlových čoček do zvolené brýlové obruby</w:t>
      </w:r>
    </w:p>
    <w:p w:rsidR="00316FB1" w:rsidRPr="00316FB1" w:rsidRDefault="00316FB1" w:rsidP="00316F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FB1">
        <w:rPr>
          <w:rFonts w:ascii="Times New Roman" w:hAnsi="Times New Roman" w:cs="Times New Roman"/>
          <w:sz w:val="24"/>
          <w:szCs w:val="24"/>
        </w:rPr>
        <w:t>8. Zjistěte a popište možnosti vzniklých chyb při nedodržení technologických postupů při</w:t>
      </w:r>
      <w:r w:rsidR="00D618D5">
        <w:rPr>
          <w:rFonts w:ascii="Times New Roman" w:hAnsi="Times New Roman" w:cs="Times New Roman"/>
          <w:sz w:val="24"/>
          <w:szCs w:val="24"/>
        </w:rPr>
        <w:t xml:space="preserve"> </w:t>
      </w:r>
      <w:r w:rsidRPr="00316FB1">
        <w:rPr>
          <w:rFonts w:ascii="Times New Roman" w:hAnsi="Times New Roman" w:cs="Times New Roman"/>
          <w:sz w:val="24"/>
          <w:szCs w:val="24"/>
        </w:rPr>
        <w:t>výrobě korekční pomůcky.</w:t>
      </w:r>
    </w:p>
    <w:sectPr w:rsidR="00316FB1" w:rsidRPr="00316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B1"/>
    <w:rsid w:val="000D5688"/>
    <w:rsid w:val="00223D57"/>
    <w:rsid w:val="002341CF"/>
    <w:rsid w:val="00316FB1"/>
    <w:rsid w:val="007327B7"/>
    <w:rsid w:val="0078375B"/>
    <w:rsid w:val="00D6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97505-E808-40D9-91EF-1B738554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Puchýřová</dc:creator>
  <cp:keywords/>
  <dc:description/>
  <cp:lastModifiedBy>Sborovna</cp:lastModifiedBy>
  <cp:revision>5</cp:revision>
  <dcterms:created xsi:type="dcterms:W3CDTF">2020-03-11T09:38:00Z</dcterms:created>
  <dcterms:modified xsi:type="dcterms:W3CDTF">2020-03-16T08:33:00Z</dcterms:modified>
</cp:coreProperties>
</file>