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66B" w:rsidRDefault="00B4466B" w:rsidP="00B4466B">
      <w:pPr>
        <w:spacing w:after="0"/>
        <w:rPr>
          <w:b/>
          <w:szCs w:val="24"/>
        </w:rPr>
      </w:pPr>
      <w:r>
        <w:rPr>
          <w:b/>
          <w:szCs w:val="24"/>
        </w:rPr>
        <w:t>PL – STEREOMETRIE – povrchy o objemy těle</w:t>
      </w:r>
      <w:r w:rsidR="00F74333">
        <w:rPr>
          <w:b/>
          <w:szCs w:val="24"/>
        </w:rPr>
        <w:t>s</w:t>
      </w:r>
      <w:bookmarkStart w:id="0" w:name="_GoBack"/>
      <w:bookmarkEnd w:id="0"/>
    </w:p>
    <w:p w:rsidR="00A670BF" w:rsidRPr="00B4466B" w:rsidRDefault="00A670BF" w:rsidP="00B4466B">
      <w:pPr>
        <w:spacing w:after="0"/>
        <w:rPr>
          <w:szCs w:val="24"/>
        </w:rPr>
      </w:pPr>
      <w:r w:rsidRPr="00B4466B">
        <w:rPr>
          <w:b/>
          <w:szCs w:val="24"/>
        </w:rPr>
        <w:t xml:space="preserve">Kvádr, válec </w:t>
      </w:r>
    </w:p>
    <w:p w:rsidR="00A670BF" w:rsidRPr="00B4466B" w:rsidRDefault="00A670BF" w:rsidP="00B4466B">
      <w:pPr>
        <w:pStyle w:val="Odstavecseseznamem"/>
        <w:numPr>
          <w:ilvl w:val="0"/>
          <w:numId w:val="4"/>
        </w:numPr>
        <w:spacing w:after="0"/>
        <w:ind w:left="0"/>
        <w:rPr>
          <w:szCs w:val="24"/>
        </w:rPr>
      </w:pPr>
      <w:r w:rsidRPr="00B4466B">
        <w:rPr>
          <w:szCs w:val="24"/>
        </w:rPr>
        <w:t>Kolik m</w:t>
      </w:r>
      <w:r w:rsidRPr="00B4466B">
        <w:rPr>
          <w:szCs w:val="24"/>
          <w:vertAlign w:val="superscript"/>
        </w:rPr>
        <w:t>2</w:t>
      </w:r>
      <w:r w:rsidRPr="00B4466B">
        <w:rPr>
          <w:szCs w:val="24"/>
        </w:rPr>
        <w:t xml:space="preserve"> obkladu je třeba na bazén tvaru </w:t>
      </w:r>
      <w:r w:rsidR="003F7559">
        <w:rPr>
          <w:b/>
          <w:szCs w:val="24"/>
        </w:rPr>
        <w:t>kvádru</w:t>
      </w:r>
      <w:r w:rsidRPr="00B4466B">
        <w:rPr>
          <w:szCs w:val="24"/>
        </w:rPr>
        <w:t xml:space="preserve"> s rozměry podstavy 12 m a 8 m a s výškou 150 cm. (Bazén nemá horní stěnu.) Zaokrouhlete na celé metry.</w:t>
      </w:r>
    </w:p>
    <w:p w:rsidR="00A670BF" w:rsidRPr="00B4466B" w:rsidRDefault="00A670BF" w:rsidP="00B4466B">
      <w:pPr>
        <w:pStyle w:val="Odstavecseseznamem"/>
        <w:numPr>
          <w:ilvl w:val="0"/>
          <w:numId w:val="4"/>
        </w:numPr>
        <w:spacing w:after="0"/>
        <w:ind w:left="0"/>
        <w:rPr>
          <w:szCs w:val="24"/>
        </w:rPr>
      </w:pPr>
      <w:r w:rsidRPr="00B4466B">
        <w:rPr>
          <w:szCs w:val="24"/>
        </w:rPr>
        <w:t>V nádobě tvaru válce o průměru16 cm je 3820 cm</w:t>
      </w:r>
      <w:r w:rsidRPr="00B4466B">
        <w:rPr>
          <w:szCs w:val="24"/>
          <w:vertAlign w:val="superscript"/>
        </w:rPr>
        <w:t>3</w:t>
      </w:r>
      <w:r w:rsidRPr="00B4466B">
        <w:rPr>
          <w:szCs w:val="24"/>
        </w:rPr>
        <w:t xml:space="preserve"> vody. Určete, do jaké výšky voda sahá? </w:t>
      </w:r>
    </w:p>
    <w:p w:rsidR="00A670BF" w:rsidRPr="00B4466B" w:rsidRDefault="00A670BF" w:rsidP="00B4466B">
      <w:pPr>
        <w:pStyle w:val="Odstavecseseznamem"/>
        <w:numPr>
          <w:ilvl w:val="0"/>
          <w:numId w:val="4"/>
        </w:numPr>
        <w:spacing w:after="0"/>
        <w:ind w:left="0"/>
        <w:rPr>
          <w:szCs w:val="24"/>
        </w:rPr>
      </w:pPr>
      <w:r w:rsidRPr="00B4466B">
        <w:rPr>
          <w:szCs w:val="24"/>
        </w:rPr>
        <w:t>Kolik m</w:t>
      </w:r>
      <w:r w:rsidRPr="00B4466B">
        <w:rPr>
          <w:szCs w:val="24"/>
          <w:vertAlign w:val="superscript"/>
        </w:rPr>
        <w:t>2</w:t>
      </w:r>
      <w:r w:rsidRPr="00B4466B">
        <w:rPr>
          <w:szCs w:val="24"/>
        </w:rPr>
        <w:t xml:space="preserve"> plechu je třeba na výrobu popelnice tvaru válce o výšce 90 cm a poloměru podstavy 25 cm? Přidejte 10% na odpad.</w:t>
      </w:r>
    </w:p>
    <w:p w:rsidR="00A670BF" w:rsidRPr="00B4466B" w:rsidRDefault="00A670BF" w:rsidP="00B4466B">
      <w:pPr>
        <w:pStyle w:val="Odstavecseseznamem"/>
        <w:numPr>
          <w:ilvl w:val="0"/>
          <w:numId w:val="4"/>
        </w:numPr>
        <w:spacing w:after="0"/>
        <w:ind w:left="0"/>
        <w:rPr>
          <w:szCs w:val="24"/>
        </w:rPr>
      </w:pPr>
      <w:r w:rsidRPr="00B4466B">
        <w:rPr>
          <w:szCs w:val="24"/>
        </w:rPr>
        <w:t>Kolik m</w:t>
      </w:r>
      <w:r w:rsidRPr="00B4466B">
        <w:rPr>
          <w:szCs w:val="24"/>
          <w:vertAlign w:val="superscript"/>
        </w:rPr>
        <w:t>3</w:t>
      </w:r>
      <w:r w:rsidRPr="00B4466B">
        <w:rPr>
          <w:szCs w:val="24"/>
        </w:rPr>
        <w:t xml:space="preserve"> kamene je třeba navézt pro 500 metrů náspu železniční trati, je-li průřez náspu tvaru rovnoramenného lichoběžníku o rozměrech </w:t>
      </w:r>
      <w:r w:rsidRPr="00B4466B">
        <w:rPr>
          <w:szCs w:val="24"/>
        </w:rPr>
        <w:br/>
        <w:t xml:space="preserve">a = </w:t>
      </w:r>
      <w:proofErr w:type="gramStart"/>
      <w:r w:rsidRPr="00B4466B">
        <w:rPr>
          <w:szCs w:val="24"/>
        </w:rPr>
        <w:t>8m, b = 6 m  a výšce</w:t>
      </w:r>
      <w:proofErr w:type="gramEnd"/>
      <w:r w:rsidRPr="00B4466B">
        <w:rPr>
          <w:szCs w:val="24"/>
        </w:rPr>
        <w:t xml:space="preserve"> 2 metry. Zakresli obrázek.</w:t>
      </w:r>
    </w:p>
    <w:p w:rsidR="00A670BF" w:rsidRDefault="00A670BF" w:rsidP="00B4466B">
      <w:pPr>
        <w:pStyle w:val="Odstavecseseznamem"/>
        <w:numPr>
          <w:ilvl w:val="0"/>
          <w:numId w:val="4"/>
        </w:numPr>
        <w:spacing w:after="0"/>
        <w:ind w:left="0"/>
        <w:rPr>
          <w:szCs w:val="24"/>
        </w:rPr>
      </w:pPr>
      <w:r w:rsidRPr="00B4466B">
        <w:rPr>
          <w:szCs w:val="24"/>
        </w:rPr>
        <w:t>Vypočtěte, kolik m</w:t>
      </w:r>
      <w:r w:rsidRPr="00B4466B">
        <w:rPr>
          <w:szCs w:val="24"/>
          <w:vertAlign w:val="superscript"/>
        </w:rPr>
        <w:t xml:space="preserve">2 </w:t>
      </w:r>
      <w:r w:rsidRPr="00B4466B">
        <w:rPr>
          <w:szCs w:val="24"/>
        </w:rPr>
        <w:t>skla je třeba na výrobu akvária s podstavou 25 cm a 20 cm a výškou 1,5 dm. (Akvárium nemá horní podstavu.) Zaokrouhlete na jedno desetinné místo.</w:t>
      </w:r>
    </w:p>
    <w:p w:rsidR="00B4466B" w:rsidRPr="00B4466B" w:rsidRDefault="00B4466B" w:rsidP="00B4466B">
      <w:pPr>
        <w:pStyle w:val="Odstavecseseznamem"/>
        <w:numPr>
          <w:ilvl w:val="0"/>
          <w:numId w:val="4"/>
        </w:numPr>
        <w:spacing w:after="0"/>
        <w:ind w:left="0"/>
        <w:rPr>
          <w:szCs w:val="24"/>
        </w:rPr>
      </w:pPr>
      <w:r w:rsidRPr="00B4466B">
        <w:rPr>
          <w:szCs w:val="24"/>
        </w:rPr>
        <w:t xml:space="preserve">Vypočítejte výšku popelnice tvaru </w:t>
      </w:r>
      <w:r w:rsidRPr="00B4466B">
        <w:rPr>
          <w:b/>
          <w:szCs w:val="24"/>
        </w:rPr>
        <w:t>válce</w:t>
      </w:r>
      <w:r w:rsidRPr="00B4466B">
        <w:rPr>
          <w:szCs w:val="24"/>
        </w:rPr>
        <w:t xml:space="preserve"> s průměrem podstavy 40 cm, do které vsypete až po okraj 88 000 cm</w:t>
      </w:r>
      <w:r w:rsidRPr="00B4466B">
        <w:rPr>
          <w:szCs w:val="24"/>
          <w:vertAlign w:val="superscript"/>
        </w:rPr>
        <w:t>3</w:t>
      </w:r>
      <w:r w:rsidRPr="00B4466B">
        <w:rPr>
          <w:szCs w:val="24"/>
        </w:rPr>
        <w:t xml:space="preserve"> sypkého odpadu.</w:t>
      </w:r>
    </w:p>
    <w:p w:rsidR="00A670BF" w:rsidRPr="00B4466B" w:rsidRDefault="00A670BF" w:rsidP="00B4466B">
      <w:pPr>
        <w:pStyle w:val="Odstavecseseznamem"/>
        <w:spacing w:after="0"/>
        <w:ind w:left="0"/>
        <w:rPr>
          <w:szCs w:val="24"/>
        </w:rPr>
      </w:pPr>
    </w:p>
    <w:p w:rsidR="00A670BF" w:rsidRPr="00B4466B" w:rsidRDefault="00A670BF" w:rsidP="00B4466B">
      <w:pPr>
        <w:rPr>
          <w:b/>
          <w:szCs w:val="24"/>
        </w:rPr>
      </w:pPr>
      <w:r w:rsidRPr="00B4466B">
        <w:rPr>
          <w:b/>
          <w:szCs w:val="24"/>
        </w:rPr>
        <w:t>Kužel, jehlan</w:t>
      </w:r>
    </w:p>
    <w:p w:rsidR="00B4466B" w:rsidRPr="00B4466B" w:rsidRDefault="00A670BF" w:rsidP="00B4466B">
      <w:pPr>
        <w:pStyle w:val="Odstavecseseznamem"/>
        <w:numPr>
          <w:ilvl w:val="0"/>
          <w:numId w:val="5"/>
        </w:numPr>
        <w:ind w:left="0"/>
        <w:rPr>
          <w:szCs w:val="24"/>
        </w:rPr>
      </w:pPr>
      <w:r w:rsidRPr="00B4466B">
        <w:rPr>
          <w:szCs w:val="24"/>
        </w:rPr>
        <w:t xml:space="preserve">Určete objem a povrch </w:t>
      </w:r>
      <w:r w:rsidRPr="00B4466B">
        <w:rPr>
          <w:b/>
          <w:szCs w:val="24"/>
        </w:rPr>
        <w:t>rotačního kužele</w:t>
      </w:r>
      <w:r w:rsidRPr="00B4466B">
        <w:rPr>
          <w:szCs w:val="24"/>
        </w:rPr>
        <w:t>, který má průměr podstavy 1 metr a strana svírá s podstavou úhel 80</w:t>
      </w:r>
      <w:r w:rsidRPr="00B4466B">
        <w:rPr>
          <w:szCs w:val="24"/>
          <w:vertAlign w:val="superscript"/>
        </w:rPr>
        <w:t>o</w:t>
      </w:r>
      <w:r w:rsidRPr="00B4466B">
        <w:rPr>
          <w:szCs w:val="24"/>
        </w:rPr>
        <w:t>.</w:t>
      </w:r>
    </w:p>
    <w:p w:rsidR="00B4466B" w:rsidRPr="00B4466B" w:rsidRDefault="00A670BF" w:rsidP="00B4466B">
      <w:pPr>
        <w:pStyle w:val="Odstavecseseznamem"/>
        <w:numPr>
          <w:ilvl w:val="0"/>
          <w:numId w:val="5"/>
        </w:numPr>
        <w:ind w:left="0"/>
        <w:rPr>
          <w:szCs w:val="24"/>
        </w:rPr>
      </w:pPr>
      <w:r w:rsidRPr="00B4466B">
        <w:rPr>
          <w:szCs w:val="24"/>
        </w:rPr>
        <w:t>Kolik m</w:t>
      </w:r>
      <w:r w:rsidRPr="00B4466B">
        <w:rPr>
          <w:szCs w:val="24"/>
          <w:vertAlign w:val="superscript"/>
        </w:rPr>
        <w:t>2</w:t>
      </w:r>
      <w:r w:rsidRPr="00B4466B">
        <w:rPr>
          <w:szCs w:val="24"/>
        </w:rPr>
        <w:t xml:space="preserve"> plechu střechy tvaru </w:t>
      </w:r>
      <w:proofErr w:type="gramStart"/>
      <w:r w:rsidRPr="00B4466B">
        <w:rPr>
          <w:b/>
          <w:szCs w:val="24"/>
        </w:rPr>
        <w:t>pravidelného 4-bokého</w:t>
      </w:r>
      <w:proofErr w:type="gramEnd"/>
      <w:r w:rsidRPr="00B4466B">
        <w:rPr>
          <w:b/>
          <w:szCs w:val="24"/>
        </w:rPr>
        <w:t xml:space="preserve"> jehlanu</w:t>
      </w:r>
      <w:r w:rsidRPr="00B4466B">
        <w:rPr>
          <w:szCs w:val="24"/>
        </w:rPr>
        <w:t xml:space="preserve"> je třeba natřít, měří-li hrana dolní podstavy 14 m a výška je 5 m? Kolik plechovek je třeba koupit, jestliže z jedné se natře 20 </w:t>
      </w:r>
      <w:proofErr w:type="gramStart"/>
      <w:r w:rsidRPr="00B4466B">
        <w:rPr>
          <w:szCs w:val="24"/>
        </w:rPr>
        <w:t>m</w:t>
      </w:r>
      <w:r w:rsidRPr="00B4466B">
        <w:rPr>
          <w:szCs w:val="24"/>
          <w:vertAlign w:val="superscript"/>
        </w:rPr>
        <w:t>2</w:t>
      </w:r>
      <w:r w:rsidRPr="00B4466B">
        <w:rPr>
          <w:szCs w:val="24"/>
        </w:rPr>
        <w:t xml:space="preserve"> ?</w:t>
      </w:r>
      <w:proofErr w:type="gramEnd"/>
    </w:p>
    <w:p w:rsidR="00B4466B" w:rsidRPr="00B4466B" w:rsidRDefault="00A670BF" w:rsidP="00B4466B">
      <w:pPr>
        <w:pStyle w:val="Odstavecseseznamem"/>
        <w:numPr>
          <w:ilvl w:val="0"/>
          <w:numId w:val="5"/>
        </w:numPr>
        <w:ind w:left="0" w:hanging="284"/>
        <w:rPr>
          <w:szCs w:val="24"/>
        </w:rPr>
      </w:pPr>
      <w:r w:rsidRPr="00B4466B">
        <w:rPr>
          <w:szCs w:val="24"/>
        </w:rPr>
        <w:t xml:space="preserve">1. Určete povrch </w:t>
      </w:r>
      <w:r w:rsidRPr="00B4466B">
        <w:rPr>
          <w:b/>
          <w:szCs w:val="24"/>
        </w:rPr>
        <w:t>pravidelného 4-bokého jehlanu</w:t>
      </w:r>
      <w:r w:rsidRPr="00B4466B">
        <w:rPr>
          <w:szCs w:val="24"/>
        </w:rPr>
        <w:t xml:space="preserve">, </w:t>
      </w:r>
      <w:proofErr w:type="gramStart"/>
      <w:r w:rsidRPr="00B4466B">
        <w:rPr>
          <w:szCs w:val="24"/>
        </w:rPr>
        <w:t>jestliže  strana</w:t>
      </w:r>
      <w:proofErr w:type="gramEnd"/>
      <w:r w:rsidRPr="00B4466B">
        <w:rPr>
          <w:szCs w:val="24"/>
        </w:rPr>
        <w:t xml:space="preserve"> podstavy měří 60 cm a boční stěna svírá s podstavou úhel 55</w:t>
      </w:r>
      <w:r w:rsidRPr="00B4466B">
        <w:rPr>
          <w:szCs w:val="24"/>
          <w:vertAlign w:val="superscript"/>
        </w:rPr>
        <w:t>o</w:t>
      </w:r>
      <w:r w:rsidRPr="00B4466B">
        <w:rPr>
          <w:szCs w:val="24"/>
        </w:rPr>
        <w:t>?</w:t>
      </w:r>
    </w:p>
    <w:p w:rsidR="00B4466B" w:rsidRPr="00B4466B" w:rsidRDefault="00A670BF" w:rsidP="00B4466B">
      <w:pPr>
        <w:pStyle w:val="Odstavecseseznamem"/>
        <w:numPr>
          <w:ilvl w:val="0"/>
          <w:numId w:val="5"/>
        </w:numPr>
        <w:ind w:left="0" w:hanging="284"/>
        <w:rPr>
          <w:szCs w:val="24"/>
        </w:rPr>
      </w:pPr>
      <w:r w:rsidRPr="00B4466B">
        <w:rPr>
          <w:szCs w:val="24"/>
        </w:rPr>
        <w:t xml:space="preserve">2. Do krychle o hraně délky 120 cm je těsně vložen </w:t>
      </w:r>
      <w:r w:rsidRPr="00B4466B">
        <w:rPr>
          <w:b/>
          <w:szCs w:val="24"/>
        </w:rPr>
        <w:t>kužel</w:t>
      </w:r>
      <w:r w:rsidRPr="00B4466B">
        <w:rPr>
          <w:szCs w:val="24"/>
        </w:rPr>
        <w:t>. Kolikrát je povrch krychle větší než povrch jehlanu? Jaký je objem tohoto kužele?</w:t>
      </w:r>
    </w:p>
    <w:p w:rsidR="00B4466B" w:rsidRPr="00B4466B" w:rsidRDefault="00A670BF" w:rsidP="00B4466B">
      <w:pPr>
        <w:pStyle w:val="Odstavecseseznamem"/>
        <w:numPr>
          <w:ilvl w:val="0"/>
          <w:numId w:val="5"/>
        </w:numPr>
        <w:ind w:left="0" w:hanging="284"/>
        <w:rPr>
          <w:szCs w:val="24"/>
        </w:rPr>
      </w:pPr>
      <w:r w:rsidRPr="00A670BF">
        <w:rPr>
          <w:szCs w:val="24"/>
        </w:rPr>
        <w:t>Kolik plechu je třeba na střechu tvaru pravidelného čtyřbokého jehlanu s podstavnou hranou délky 8 m a výškou střechy 3 m?</w:t>
      </w:r>
    </w:p>
    <w:p w:rsidR="00A670BF" w:rsidRPr="00B4466B" w:rsidRDefault="00A670BF" w:rsidP="00B4466B">
      <w:pPr>
        <w:pStyle w:val="Odstavecseseznamem"/>
        <w:numPr>
          <w:ilvl w:val="0"/>
          <w:numId w:val="5"/>
        </w:numPr>
        <w:ind w:left="0" w:hanging="284"/>
        <w:rPr>
          <w:szCs w:val="24"/>
        </w:rPr>
      </w:pPr>
      <w:r w:rsidRPr="00A670BF">
        <w:rPr>
          <w:szCs w:val="24"/>
        </w:rPr>
        <w:t>Kolik metrů čtverečních plechu je třeba na střechu tvaru kužele o výšce 3 metry a průměru podstavy 240 cm?</w:t>
      </w:r>
    </w:p>
    <w:p w:rsidR="00A670BF" w:rsidRPr="00B4466B" w:rsidRDefault="00A670BF" w:rsidP="00B4466B">
      <w:pPr>
        <w:pStyle w:val="Odstavecseseznamem"/>
        <w:spacing w:after="0"/>
        <w:ind w:left="0"/>
        <w:rPr>
          <w:szCs w:val="24"/>
        </w:rPr>
      </w:pPr>
    </w:p>
    <w:p w:rsidR="00A670BF" w:rsidRPr="00B4466B" w:rsidRDefault="00A670BF" w:rsidP="00B4466B">
      <w:pPr>
        <w:spacing w:after="0"/>
        <w:rPr>
          <w:b/>
          <w:szCs w:val="24"/>
        </w:rPr>
      </w:pPr>
      <w:r w:rsidRPr="00B4466B">
        <w:rPr>
          <w:b/>
          <w:szCs w:val="24"/>
        </w:rPr>
        <w:t>Koule a její části</w:t>
      </w:r>
      <w:r w:rsidR="00B4466B" w:rsidRPr="00B4466B">
        <w:rPr>
          <w:b/>
          <w:szCs w:val="24"/>
        </w:rPr>
        <w:br/>
      </w:r>
    </w:p>
    <w:p w:rsidR="00B4466B" w:rsidRPr="00B4466B" w:rsidRDefault="00A670BF" w:rsidP="0010040F">
      <w:pPr>
        <w:pStyle w:val="Odstavecseseznamem"/>
        <w:numPr>
          <w:ilvl w:val="0"/>
          <w:numId w:val="6"/>
        </w:numPr>
        <w:spacing w:after="0"/>
        <w:ind w:left="0"/>
        <w:rPr>
          <w:szCs w:val="24"/>
        </w:rPr>
      </w:pPr>
      <w:r w:rsidRPr="00B4466B">
        <w:rPr>
          <w:szCs w:val="24"/>
        </w:rPr>
        <w:t xml:space="preserve">Váza tvaru </w:t>
      </w:r>
      <w:r w:rsidRPr="00B4466B">
        <w:rPr>
          <w:b/>
          <w:szCs w:val="24"/>
        </w:rPr>
        <w:t>koule</w:t>
      </w:r>
      <w:r w:rsidRPr="00B4466B">
        <w:rPr>
          <w:szCs w:val="24"/>
        </w:rPr>
        <w:t xml:space="preserve"> má povrch 1 m</w:t>
      </w:r>
      <w:r w:rsidRPr="00B4466B">
        <w:rPr>
          <w:szCs w:val="24"/>
          <w:vertAlign w:val="superscript"/>
        </w:rPr>
        <w:t>2</w:t>
      </w:r>
      <w:r w:rsidRPr="00B4466B">
        <w:rPr>
          <w:szCs w:val="24"/>
        </w:rPr>
        <w:t xml:space="preserve">. Jaký je její poloměr? Kolika litry vody se zcela zaplní? </w:t>
      </w:r>
    </w:p>
    <w:p w:rsidR="00A670BF" w:rsidRPr="00B4466B" w:rsidRDefault="00A670BF" w:rsidP="0010040F">
      <w:pPr>
        <w:pStyle w:val="Odstavecseseznamem"/>
        <w:numPr>
          <w:ilvl w:val="0"/>
          <w:numId w:val="6"/>
        </w:numPr>
        <w:spacing w:after="0"/>
        <w:ind w:left="0"/>
        <w:rPr>
          <w:szCs w:val="24"/>
        </w:rPr>
      </w:pPr>
      <w:r w:rsidRPr="00B4466B">
        <w:rPr>
          <w:b/>
          <w:szCs w:val="24"/>
        </w:rPr>
        <w:t>Koule</w:t>
      </w:r>
      <w:r w:rsidRPr="00B4466B">
        <w:rPr>
          <w:szCs w:val="24"/>
        </w:rPr>
        <w:t xml:space="preserve"> ze dřeva o hustotě 600 kg/m</w:t>
      </w:r>
      <w:r w:rsidRPr="00B4466B">
        <w:rPr>
          <w:szCs w:val="24"/>
          <w:vertAlign w:val="superscript"/>
        </w:rPr>
        <w:t>3</w:t>
      </w:r>
      <w:r w:rsidRPr="00B4466B">
        <w:rPr>
          <w:szCs w:val="24"/>
        </w:rPr>
        <w:t xml:space="preserve"> má hmotnost 15 kg. Urči její poloměr, povrch a objem.</w:t>
      </w:r>
    </w:p>
    <w:p w:rsidR="00B4466B" w:rsidRPr="00B4466B" w:rsidRDefault="00A670BF" w:rsidP="00B4466B">
      <w:pPr>
        <w:pStyle w:val="Odstavecseseznamem"/>
        <w:numPr>
          <w:ilvl w:val="0"/>
          <w:numId w:val="6"/>
        </w:numPr>
        <w:spacing w:before="240" w:after="160" w:line="259" w:lineRule="auto"/>
        <w:ind w:left="0"/>
        <w:rPr>
          <w:szCs w:val="24"/>
        </w:rPr>
      </w:pPr>
      <w:r w:rsidRPr="00B4466B">
        <w:rPr>
          <w:szCs w:val="24"/>
        </w:rPr>
        <w:t xml:space="preserve">Jaký povrch má nafukovací hala tvaru </w:t>
      </w:r>
      <w:r w:rsidRPr="00B4466B">
        <w:rPr>
          <w:b/>
          <w:szCs w:val="24"/>
        </w:rPr>
        <w:t>kulového vrchlíku</w:t>
      </w:r>
      <w:r w:rsidRPr="00B4466B">
        <w:rPr>
          <w:szCs w:val="24"/>
        </w:rPr>
        <w:t xml:space="preserve"> o dolním průměru 10 metrů a výšce 320 cm? Načrtni obrázek a popiš.</w:t>
      </w:r>
    </w:p>
    <w:p w:rsidR="00B4466B" w:rsidRPr="00B4466B" w:rsidRDefault="00A670BF" w:rsidP="00B4466B">
      <w:pPr>
        <w:pStyle w:val="Odstavecseseznamem"/>
        <w:numPr>
          <w:ilvl w:val="0"/>
          <w:numId w:val="6"/>
        </w:numPr>
        <w:spacing w:before="240" w:after="160" w:line="259" w:lineRule="auto"/>
        <w:ind w:left="0"/>
        <w:rPr>
          <w:szCs w:val="24"/>
        </w:rPr>
      </w:pPr>
      <w:r w:rsidRPr="00A670BF">
        <w:rPr>
          <w:szCs w:val="24"/>
        </w:rPr>
        <w:t xml:space="preserve">Ze železné </w:t>
      </w:r>
      <w:r w:rsidRPr="00A670BF">
        <w:rPr>
          <w:b/>
          <w:szCs w:val="24"/>
        </w:rPr>
        <w:t>koule</w:t>
      </w:r>
      <w:r w:rsidRPr="00A670BF">
        <w:rPr>
          <w:szCs w:val="24"/>
        </w:rPr>
        <w:t xml:space="preserve"> o povrchu 6,28 dm</w:t>
      </w:r>
      <w:r w:rsidRPr="00A670BF">
        <w:rPr>
          <w:szCs w:val="24"/>
          <w:vertAlign w:val="superscript"/>
        </w:rPr>
        <w:t>2</w:t>
      </w:r>
      <w:r w:rsidRPr="00A670BF">
        <w:rPr>
          <w:szCs w:val="24"/>
        </w:rPr>
        <w:t xml:space="preserve"> se vyrobily 4 stejně velké menší koule. Jaký bude jejich poloměr?</w:t>
      </w:r>
    </w:p>
    <w:p w:rsidR="00477C58" w:rsidRPr="00B4466B" w:rsidRDefault="00A670BF" w:rsidP="00B4466B">
      <w:pPr>
        <w:pStyle w:val="Odstavecseseznamem"/>
        <w:numPr>
          <w:ilvl w:val="0"/>
          <w:numId w:val="6"/>
        </w:numPr>
        <w:spacing w:before="240" w:after="160" w:line="259" w:lineRule="auto"/>
        <w:ind w:left="0"/>
        <w:rPr>
          <w:szCs w:val="24"/>
        </w:rPr>
      </w:pPr>
      <w:r w:rsidRPr="00B4466B">
        <w:rPr>
          <w:szCs w:val="24"/>
        </w:rPr>
        <w:t xml:space="preserve">Jaký průměr bude mít nádoba </w:t>
      </w:r>
      <w:r w:rsidRPr="00B4466B">
        <w:rPr>
          <w:b/>
          <w:szCs w:val="24"/>
        </w:rPr>
        <w:t>tvaru koule</w:t>
      </w:r>
      <w:r w:rsidRPr="00B4466B">
        <w:rPr>
          <w:szCs w:val="24"/>
        </w:rPr>
        <w:t>, jestliže se do ní vejde přesně 10 litrů vody?</w:t>
      </w:r>
    </w:p>
    <w:sectPr w:rsidR="00477C58" w:rsidRPr="00B4466B" w:rsidSect="00B4466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C3B93"/>
    <w:multiLevelType w:val="hybridMultilevel"/>
    <w:tmpl w:val="5F0A8F9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8229D"/>
    <w:multiLevelType w:val="hybridMultilevel"/>
    <w:tmpl w:val="F386E2F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711D72"/>
    <w:multiLevelType w:val="hybridMultilevel"/>
    <w:tmpl w:val="65D0742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6F245E"/>
    <w:multiLevelType w:val="hybridMultilevel"/>
    <w:tmpl w:val="1946D0E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CC00A3"/>
    <w:multiLevelType w:val="hybridMultilevel"/>
    <w:tmpl w:val="58F8B7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505CC4"/>
    <w:multiLevelType w:val="hybridMultilevel"/>
    <w:tmpl w:val="5F0A8F9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AAE"/>
    <w:rsid w:val="003F7559"/>
    <w:rsid w:val="00477C58"/>
    <w:rsid w:val="005F1AAE"/>
    <w:rsid w:val="00A670BF"/>
    <w:rsid w:val="00B4466B"/>
    <w:rsid w:val="00F74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D2AC0"/>
  <w15:chartTrackingRefBased/>
  <w15:docId w15:val="{CFB71599-0B4A-48D8-9CEF-97A7F1155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70BF"/>
    <w:pPr>
      <w:spacing w:after="200" w:line="276" w:lineRule="auto"/>
    </w:pPr>
    <w:rPr>
      <w:rFonts w:eastAsia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670BF"/>
    <w:pPr>
      <w:ind w:left="720"/>
      <w:contextualSpacing/>
    </w:pPr>
    <w:rPr>
      <w:rFonts w:eastAsia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Kaňáková</dc:creator>
  <cp:keywords/>
  <dc:description/>
  <cp:lastModifiedBy>Klára Kaňáková</cp:lastModifiedBy>
  <cp:revision>4</cp:revision>
  <dcterms:created xsi:type="dcterms:W3CDTF">2020-03-13T09:35:00Z</dcterms:created>
  <dcterms:modified xsi:type="dcterms:W3CDTF">2020-03-13T09:36:00Z</dcterms:modified>
</cp:coreProperties>
</file>