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FF" w:rsidRDefault="008661FF" w:rsidP="008661FF">
      <w:pPr>
        <w:pStyle w:val="Odstavecseseznamem"/>
        <w:numPr>
          <w:ilvl w:val="0"/>
          <w:numId w:val="1"/>
        </w:numPr>
      </w:pPr>
      <w:r>
        <w:t>Vypočítejte mzdu na základě těchto údajů:</w:t>
      </w:r>
    </w:p>
    <w:p w:rsidR="005C3BB0" w:rsidRDefault="005C3BB0" w:rsidP="005C3BB0">
      <w:pPr>
        <w:pStyle w:val="Odstavecseseznamem"/>
      </w:pPr>
    </w:p>
    <w:p w:rsidR="008661FF" w:rsidRDefault="008661FF" w:rsidP="008661FF">
      <w:pPr>
        <w:pStyle w:val="Odstavecseseznamem"/>
      </w:pPr>
      <w:r>
        <w:t xml:space="preserve">Základní mzda </w:t>
      </w:r>
      <w:proofErr w:type="gramStart"/>
      <w:r>
        <w:t xml:space="preserve">úkolová       </w:t>
      </w:r>
      <w:r w:rsidR="005C3BB0">
        <w:t xml:space="preserve">      </w:t>
      </w:r>
      <w:r>
        <w:t xml:space="preserve"> 25 340</w:t>
      </w:r>
      <w:proofErr w:type="gramEnd"/>
      <w:r>
        <w:t xml:space="preserve"> Kč</w:t>
      </w:r>
    </w:p>
    <w:p w:rsidR="008661FF" w:rsidRDefault="008661FF" w:rsidP="008661FF">
      <w:pPr>
        <w:pStyle w:val="Odstavecseseznamem"/>
      </w:pPr>
      <w:r>
        <w:t xml:space="preserve">Příplatky za směnování      </w:t>
      </w:r>
      <w:r w:rsidR="005C3BB0">
        <w:t xml:space="preserve">     </w:t>
      </w:r>
      <w:r>
        <w:t xml:space="preserve">       940 Kč</w:t>
      </w:r>
    </w:p>
    <w:p w:rsidR="008661FF" w:rsidRDefault="008661FF" w:rsidP="008661FF">
      <w:pPr>
        <w:pStyle w:val="Odstavecseseznamem"/>
      </w:pPr>
      <w:r>
        <w:t xml:space="preserve">Osobní </w:t>
      </w:r>
      <w:proofErr w:type="gramStart"/>
      <w:r>
        <w:t xml:space="preserve">ohodnocení         </w:t>
      </w:r>
      <w:r w:rsidR="005C3BB0">
        <w:t xml:space="preserve">      </w:t>
      </w:r>
      <w:r>
        <w:t xml:space="preserve">       2 300</w:t>
      </w:r>
      <w:proofErr w:type="gramEnd"/>
      <w:r>
        <w:t xml:space="preserve"> Kč</w:t>
      </w:r>
    </w:p>
    <w:p w:rsidR="008661FF" w:rsidRDefault="008661FF" w:rsidP="008661FF">
      <w:pPr>
        <w:pStyle w:val="Odstavecseseznamem"/>
      </w:pPr>
      <w:r>
        <w:t xml:space="preserve">Dovolená – </w:t>
      </w:r>
      <w:proofErr w:type="gramStart"/>
      <w:r>
        <w:t xml:space="preserve">náhrada    </w:t>
      </w:r>
      <w:r w:rsidR="005C3BB0">
        <w:t xml:space="preserve">     </w:t>
      </w:r>
      <w:r>
        <w:t xml:space="preserve">           1 580</w:t>
      </w:r>
      <w:proofErr w:type="gramEnd"/>
      <w:r>
        <w:t xml:space="preserve">  Kč</w:t>
      </w:r>
    </w:p>
    <w:p w:rsidR="005C3BB0" w:rsidRDefault="005C3BB0" w:rsidP="008661FF">
      <w:pPr>
        <w:pStyle w:val="Odstavecseseznamem"/>
      </w:pPr>
      <w:r>
        <w:t xml:space="preserve">Provize – 20 % z tržby 4 450 </w:t>
      </w:r>
      <w:proofErr w:type="gramStart"/>
      <w:r>
        <w:t>Kč    …</w:t>
      </w:r>
      <w:proofErr w:type="gramEnd"/>
      <w:r>
        <w:t>…</w:t>
      </w:r>
    </w:p>
    <w:p w:rsidR="008661FF" w:rsidRDefault="008661FF" w:rsidP="008661FF">
      <w:pPr>
        <w:pStyle w:val="Odstavecseseznamem"/>
      </w:pPr>
      <w:r>
        <w:t xml:space="preserve">Leasingové </w:t>
      </w:r>
      <w:proofErr w:type="gramStart"/>
      <w:r>
        <w:t xml:space="preserve">splátky                  </w:t>
      </w:r>
      <w:r w:rsidR="005C3BB0">
        <w:t xml:space="preserve">     </w:t>
      </w:r>
      <w:r>
        <w:t>3 500</w:t>
      </w:r>
      <w:proofErr w:type="gramEnd"/>
      <w:r>
        <w:t xml:space="preserve"> Kč</w:t>
      </w:r>
    </w:p>
    <w:p w:rsidR="005C3BB0" w:rsidRDefault="005C3BB0" w:rsidP="008661FF">
      <w:pPr>
        <w:pStyle w:val="Odstavecseseznamem"/>
      </w:pPr>
    </w:p>
    <w:p w:rsidR="008661FF" w:rsidRDefault="00FC546D" w:rsidP="008661FF">
      <w:pPr>
        <w:pStyle w:val="Odstavecseseznamem"/>
      </w:pPr>
      <w:r>
        <w:t>Pracovník uplatňuje slevu na 2 děti.</w:t>
      </w:r>
    </w:p>
    <w:p w:rsidR="00FC546D" w:rsidRDefault="00FC546D" w:rsidP="008661FF">
      <w:pPr>
        <w:pStyle w:val="Odstavecseseznamem"/>
      </w:pPr>
    </w:p>
    <w:p w:rsidR="00FC546D" w:rsidRDefault="00FC546D" w:rsidP="008661FF">
      <w:pPr>
        <w:pStyle w:val="Odstavecseseznamem"/>
      </w:pPr>
      <w:r>
        <w:t>Vyčíslete částku k výplatě a zákonné odvody – daň z příjmu, souhrnné odvody SP a ZP.</w:t>
      </w:r>
    </w:p>
    <w:p w:rsidR="00FC546D" w:rsidRDefault="00FC546D" w:rsidP="008661FF">
      <w:pPr>
        <w:pStyle w:val="Odstavecseseznamem"/>
      </w:pPr>
    </w:p>
    <w:p w:rsidR="00FC546D" w:rsidRDefault="00FC546D" w:rsidP="00FC546D">
      <w:pPr>
        <w:pStyle w:val="Odstavecseseznamem"/>
        <w:numPr>
          <w:ilvl w:val="0"/>
          <w:numId w:val="1"/>
        </w:numPr>
      </w:pPr>
      <w:r>
        <w:t>Akciová společnost zakoupila stroj za 1 250 000 Kč. Vypočítejte rovnoměrný i zrychlený odpis tohoto majetku  - 2. odpisová skupina.</w:t>
      </w:r>
    </w:p>
    <w:p w:rsidR="005C3BB0" w:rsidRDefault="005C3BB0" w:rsidP="005C3BB0">
      <w:pPr>
        <w:pStyle w:val="Odstavecseseznamem"/>
      </w:pPr>
      <w:bookmarkStart w:id="0" w:name="_GoBack"/>
      <w:bookmarkEnd w:id="0"/>
    </w:p>
    <w:p w:rsidR="00FC546D" w:rsidRDefault="00FC546D" w:rsidP="00FC546D">
      <w:pPr>
        <w:pStyle w:val="Odstavecseseznamem"/>
        <w:numPr>
          <w:ilvl w:val="0"/>
          <w:numId w:val="1"/>
        </w:numPr>
      </w:pPr>
      <w:r>
        <w:t>Opakování maturitních okruhů.</w:t>
      </w:r>
    </w:p>
    <w:sectPr w:rsidR="00FC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734"/>
    <w:multiLevelType w:val="hybridMultilevel"/>
    <w:tmpl w:val="EB326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FF"/>
    <w:rsid w:val="002860A8"/>
    <w:rsid w:val="005C3BB0"/>
    <w:rsid w:val="006C2D49"/>
    <w:rsid w:val="008661FF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A6FB1-022F-4B51-AAC6-FBD144F7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1</cp:revision>
  <dcterms:created xsi:type="dcterms:W3CDTF">2020-03-21T19:40:00Z</dcterms:created>
  <dcterms:modified xsi:type="dcterms:W3CDTF">2020-03-21T20:05:00Z</dcterms:modified>
</cp:coreProperties>
</file>